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91" w:rsidRDefault="00212867" w:rsidP="00212867">
      <w:pPr>
        <w:jc w:val="center"/>
      </w:pPr>
      <w:bookmarkStart w:id="0" w:name="_GoBack"/>
      <w:bookmarkEnd w:id="0"/>
      <w:r>
        <w:t>WISCASSET BOARD OF SELECTMEN,</w:t>
      </w:r>
    </w:p>
    <w:p w:rsidR="00212867" w:rsidRDefault="008D4EDC" w:rsidP="00212867">
      <w:pPr>
        <w:jc w:val="center"/>
      </w:pPr>
      <w:r>
        <w:t>TAX</w:t>
      </w:r>
      <w:r w:rsidR="00212867">
        <w:t xml:space="preserve"> ASSESSORS AND OVERSEERS OF THE POOR</w:t>
      </w:r>
    </w:p>
    <w:p w:rsidR="00212867" w:rsidRDefault="00212867" w:rsidP="00212867">
      <w:pPr>
        <w:jc w:val="center"/>
      </w:pPr>
      <w:r>
        <w:t xml:space="preserve">JULY </w:t>
      </w:r>
      <w:r w:rsidR="008D4EDC">
        <w:t>28</w:t>
      </w:r>
      <w:r>
        <w:t>, 2015</w:t>
      </w:r>
    </w:p>
    <w:p w:rsidR="004C5798" w:rsidRDefault="004C5798" w:rsidP="00212867">
      <w:pPr>
        <w:jc w:val="center"/>
      </w:pPr>
    </w:p>
    <w:p w:rsidR="008D4EDC" w:rsidRDefault="008D4EDC" w:rsidP="00212867">
      <w:pPr>
        <w:jc w:val="center"/>
      </w:pPr>
    </w:p>
    <w:p w:rsidR="008D4EDC" w:rsidRDefault="008D4EDC" w:rsidP="00212867">
      <w:pPr>
        <w:jc w:val="center"/>
      </w:pPr>
    </w:p>
    <w:p w:rsidR="00212867" w:rsidRDefault="00212867" w:rsidP="00212867"/>
    <w:p w:rsidR="00212867" w:rsidRDefault="00212867" w:rsidP="00212867">
      <w:pPr>
        <w:ind w:left="1440" w:hanging="1440"/>
      </w:pPr>
      <w:r>
        <w:t>Present:</w:t>
      </w:r>
      <w:r>
        <w:tab/>
      </w:r>
      <w:r w:rsidR="00186F7B">
        <w:t>Chair Ben Rines, Jr., Vice Chair Judy Flanagan,</w:t>
      </w:r>
      <w:r>
        <w:t xml:space="preserve"> Jeff Slack</w:t>
      </w:r>
      <w:r w:rsidR="00186F7B">
        <w:t>,</w:t>
      </w:r>
      <w:r w:rsidR="00186F7B" w:rsidRPr="00186F7B">
        <w:t xml:space="preserve"> </w:t>
      </w:r>
      <w:r w:rsidR="00186F7B">
        <w:t>Bill Barnes, David Cherry</w:t>
      </w:r>
      <w:r>
        <w:t xml:space="preserve"> and Town Manager Marian Anderson</w:t>
      </w:r>
    </w:p>
    <w:p w:rsidR="00212867" w:rsidRDefault="00212867" w:rsidP="00212867">
      <w:pPr>
        <w:ind w:left="1440" w:hanging="1440"/>
      </w:pPr>
    </w:p>
    <w:p w:rsidR="00212867" w:rsidRPr="00C629EB" w:rsidRDefault="00212867" w:rsidP="00212867">
      <w:pPr>
        <w:ind w:left="1440" w:hanging="1440"/>
        <w:rPr>
          <w:u w:val="single"/>
        </w:rPr>
      </w:pPr>
      <w:r w:rsidRPr="00C629EB">
        <w:rPr>
          <w:u w:val="single"/>
        </w:rPr>
        <w:t>1.  Call to Order</w:t>
      </w:r>
    </w:p>
    <w:p w:rsidR="00212867" w:rsidRDefault="00212867" w:rsidP="00212867">
      <w:pPr>
        <w:ind w:left="1440" w:hanging="1440"/>
      </w:pPr>
    </w:p>
    <w:p w:rsidR="00C95E87" w:rsidRDefault="00212867" w:rsidP="00212867">
      <w:r>
        <w:t xml:space="preserve">Chair Ben Rines, Jr., called the meeting to order at </w:t>
      </w:r>
      <w:r w:rsidR="008D4EDC">
        <w:t>6</w:t>
      </w:r>
      <w:r>
        <w:t xml:space="preserve"> p.m. </w:t>
      </w:r>
    </w:p>
    <w:p w:rsidR="00B560CD" w:rsidRDefault="00C95E87" w:rsidP="00212867">
      <w:r>
        <w:t xml:space="preserve"> </w:t>
      </w:r>
    </w:p>
    <w:p w:rsidR="00C95E87" w:rsidRDefault="00B560CD" w:rsidP="00212867">
      <w:pPr>
        <w:rPr>
          <w:u w:val="single"/>
        </w:rPr>
      </w:pPr>
      <w:r w:rsidRPr="00C629EB">
        <w:rPr>
          <w:u w:val="single"/>
        </w:rPr>
        <w:t xml:space="preserve">2.  </w:t>
      </w:r>
      <w:r w:rsidR="008D4EDC">
        <w:rPr>
          <w:u w:val="single"/>
        </w:rPr>
        <w:t>Executive Session</w:t>
      </w:r>
    </w:p>
    <w:p w:rsidR="008D4EDC" w:rsidRDefault="008D4EDC" w:rsidP="00212867"/>
    <w:p w:rsidR="008D4EDC" w:rsidRPr="004C5798" w:rsidRDefault="008D4EDC" w:rsidP="00212867">
      <w:pPr>
        <w:rPr>
          <w:b/>
        </w:rPr>
      </w:pPr>
      <w:r w:rsidRPr="008D4EDC">
        <w:t>A motion was made by David Cherry to go into Executive</w:t>
      </w:r>
      <w:r>
        <w:t xml:space="preserve"> Session pursuant to 1 M.R.S. A. Section 405 (6) (A) Personnel Matters, for the purpose of the Town Manager’s annual evaluation, mo</w:t>
      </w:r>
      <w:r w:rsidR="004C5798">
        <w:t xml:space="preserve">tion was seconded by Jeff Slack, motion passed. </w:t>
      </w:r>
      <w:r w:rsidR="004C5798" w:rsidRPr="004C5798">
        <w:rPr>
          <w:b/>
        </w:rPr>
        <w:t xml:space="preserve">VOTE </w:t>
      </w:r>
      <w:r w:rsidRPr="004C5798">
        <w:rPr>
          <w:b/>
        </w:rPr>
        <w:t>5-0</w:t>
      </w:r>
    </w:p>
    <w:p w:rsidR="008D4EDC" w:rsidRPr="004C5798" w:rsidRDefault="008D4EDC" w:rsidP="00212867">
      <w:pPr>
        <w:rPr>
          <w:b/>
        </w:rPr>
      </w:pPr>
    </w:p>
    <w:p w:rsidR="008D4EDC" w:rsidRPr="004C5798" w:rsidRDefault="008D4EDC" w:rsidP="00212867">
      <w:r w:rsidRPr="004C5798">
        <w:t>At 7:36 p.m. David Cherry made a motion to come out of Executive Session,</w:t>
      </w:r>
      <w:r w:rsidR="004C5798">
        <w:t xml:space="preserve"> motion seconded by Jeff Slack, motion passed. </w:t>
      </w:r>
      <w:r w:rsidR="004C5798">
        <w:rPr>
          <w:b/>
        </w:rPr>
        <w:t>VOTE 5-0</w:t>
      </w:r>
    </w:p>
    <w:p w:rsidR="008D4EDC" w:rsidRDefault="008D4EDC" w:rsidP="00212867">
      <w:pPr>
        <w:rPr>
          <w:b/>
        </w:rPr>
      </w:pPr>
    </w:p>
    <w:p w:rsidR="004C5798" w:rsidRDefault="004C5798" w:rsidP="00212867">
      <w:r>
        <w:t>No action was taken.</w:t>
      </w:r>
    </w:p>
    <w:p w:rsidR="004C5798" w:rsidRDefault="004C5798" w:rsidP="00212867"/>
    <w:p w:rsidR="004C5798" w:rsidRPr="004C5798" w:rsidRDefault="004C5798" w:rsidP="00212867">
      <w:r>
        <w:t>The board adjourned immediately following the Executive Session</w:t>
      </w:r>
      <w:r w:rsidR="000C03A1">
        <w:t>.</w:t>
      </w:r>
    </w:p>
    <w:sectPr w:rsidR="004C5798" w:rsidRPr="004C5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67"/>
    <w:rsid w:val="000113BF"/>
    <w:rsid w:val="000814A6"/>
    <w:rsid w:val="000A775C"/>
    <w:rsid w:val="000C03A1"/>
    <w:rsid w:val="000E29C9"/>
    <w:rsid w:val="001070B8"/>
    <w:rsid w:val="00186F7B"/>
    <w:rsid w:val="00212867"/>
    <w:rsid w:val="0028595C"/>
    <w:rsid w:val="00290406"/>
    <w:rsid w:val="002A7751"/>
    <w:rsid w:val="002F58F1"/>
    <w:rsid w:val="00313461"/>
    <w:rsid w:val="003874DD"/>
    <w:rsid w:val="00463D8C"/>
    <w:rsid w:val="00465D75"/>
    <w:rsid w:val="0048503C"/>
    <w:rsid w:val="004C5798"/>
    <w:rsid w:val="004E720F"/>
    <w:rsid w:val="00504C00"/>
    <w:rsid w:val="005A0211"/>
    <w:rsid w:val="007763FC"/>
    <w:rsid w:val="007C6948"/>
    <w:rsid w:val="0084602C"/>
    <w:rsid w:val="008559DB"/>
    <w:rsid w:val="00892412"/>
    <w:rsid w:val="008D4EDC"/>
    <w:rsid w:val="009265E3"/>
    <w:rsid w:val="009758F9"/>
    <w:rsid w:val="00994121"/>
    <w:rsid w:val="009B4599"/>
    <w:rsid w:val="00A0799E"/>
    <w:rsid w:val="00A14059"/>
    <w:rsid w:val="00A22BBC"/>
    <w:rsid w:val="00A4061A"/>
    <w:rsid w:val="00AE5810"/>
    <w:rsid w:val="00B560CD"/>
    <w:rsid w:val="00BD33C0"/>
    <w:rsid w:val="00C629EB"/>
    <w:rsid w:val="00C95E87"/>
    <w:rsid w:val="00DC3FED"/>
    <w:rsid w:val="00E373AB"/>
    <w:rsid w:val="00F9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Kathleen Onorato</cp:lastModifiedBy>
  <cp:revision>2</cp:revision>
  <cp:lastPrinted>2015-08-03T15:16:00Z</cp:lastPrinted>
  <dcterms:created xsi:type="dcterms:W3CDTF">2015-08-05T19:28:00Z</dcterms:created>
  <dcterms:modified xsi:type="dcterms:W3CDTF">2015-08-05T19:28:00Z</dcterms:modified>
</cp:coreProperties>
</file>