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D9" w:rsidRPr="00105788" w:rsidRDefault="00431F9D" w:rsidP="00105788">
      <w:pPr>
        <w:contextualSpacing/>
        <w:jc w:val="center"/>
        <w:rPr>
          <w:b/>
        </w:rPr>
      </w:pPr>
      <w:r w:rsidRPr="00105788">
        <w:rPr>
          <w:b/>
        </w:rPr>
        <w:t>Wiscasset Budget Committee Meeting</w:t>
      </w:r>
    </w:p>
    <w:p w:rsidR="00431F9D" w:rsidRDefault="00431F9D" w:rsidP="00105788">
      <w:pPr>
        <w:contextualSpacing/>
        <w:jc w:val="center"/>
        <w:rPr>
          <w:b/>
        </w:rPr>
      </w:pPr>
      <w:r w:rsidRPr="00105788">
        <w:rPr>
          <w:b/>
        </w:rPr>
        <w:t xml:space="preserve">Wiscasset Municipal Building </w:t>
      </w:r>
    </w:p>
    <w:p w:rsidR="00DD528B" w:rsidRPr="00105788" w:rsidRDefault="00DD528B" w:rsidP="00105788">
      <w:pPr>
        <w:contextualSpacing/>
        <w:jc w:val="center"/>
        <w:rPr>
          <w:b/>
        </w:rPr>
      </w:pPr>
      <w:r>
        <w:rPr>
          <w:b/>
        </w:rPr>
        <w:t>Selectmen’s Office</w:t>
      </w:r>
    </w:p>
    <w:p w:rsidR="00431F9D" w:rsidRPr="00105788" w:rsidRDefault="000856A7" w:rsidP="00105788">
      <w:pPr>
        <w:contextualSpacing/>
        <w:jc w:val="center"/>
        <w:rPr>
          <w:b/>
        </w:rPr>
      </w:pPr>
      <w:r>
        <w:rPr>
          <w:b/>
        </w:rPr>
        <w:t>March 19</w:t>
      </w:r>
      <w:r w:rsidR="00431F9D" w:rsidRPr="00105788">
        <w:rPr>
          <w:b/>
        </w:rPr>
        <w:t xml:space="preserve"> 2015</w:t>
      </w:r>
    </w:p>
    <w:p w:rsidR="00431F9D" w:rsidRDefault="00431F9D"/>
    <w:p w:rsidR="00431F9D" w:rsidRDefault="00290655">
      <w:r>
        <w:t xml:space="preserve">Chairman Cliff Hendricks </w:t>
      </w:r>
      <w:r w:rsidR="00431F9D">
        <w:t xml:space="preserve">called the </w:t>
      </w:r>
      <w:r w:rsidR="000B11C2">
        <w:t>Wiscasset Budget Committee</w:t>
      </w:r>
      <w:r w:rsidR="00DD528B">
        <w:t xml:space="preserve"> meeting</w:t>
      </w:r>
      <w:r w:rsidR="00431F9D">
        <w:t xml:space="preserve"> to order at 6</w:t>
      </w:r>
      <w:r w:rsidR="000856A7">
        <w:t>:10</w:t>
      </w:r>
      <w:r w:rsidR="00DD528B">
        <w:t xml:space="preserve"> </w:t>
      </w:r>
      <w:r w:rsidR="00431F9D">
        <w:t>p.m.</w:t>
      </w:r>
    </w:p>
    <w:p w:rsidR="00431F9D" w:rsidRDefault="000856A7">
      <w:r>
        <w:t>Members present</w:t>
      </w:r>
      <w:r w:rsidR="00431F9D">
        <w:t xml:space="preserve">: </w:t>
      </w:r>
      <w:r>
        <w:t xml:space="preserve">Cliff Hendricks, Bob Blagden, Vince </w:t>
      </w:r>
      <w:proofErr w:type="spellStart"/>
      <w:r>
        <w:t>Thibeault</w:t>
      </w:r>
      <w:proofErr w:type="spellEnd"/>
      <w:r>
        <w:t xml:space="preserve">, Archie Brewer, Neal Page, </w:t>
      </w:r>
      <w:r w:rsidR="00431F9D">
        <w:t xml:space="preserve">Brandon </w:t>
      </w:r>
      <w:proofErr w:type="spellStart"/>
      <w:r w:rsidR="00431F9D">
        <w:t>Per</w:t>
      </w:r>
      <w:r w:rsidR="004622F3">
        <w:t>r</w:t>
      </w:r>
      <w:r w:rsidR="00CD3B17">
        <w:t>e</w:t>
      </w:r>
      <w:r w:rsidR="00431F9D">
        <w:t>ault</w:t>
      </w:r>
      <w:proofErr w:type="spellEnd"/>
      <w:r w:rsidR="00431F9D">
        <w:t xml:space="preserve">, </w:t>
      </w:r>
      <w:r>
        <w:t xml:space="preserve">Dick </w:t>
      </w:r>
      <w:proofErr w:type="gramStart"/>
      <w:r>
        <w:t>Hanson</w:t>
      </w:r>
      <w:proofErr w:type="gramEnd"/>
      <w:r>
        <w:t xml:space="preserve"> and </w:t>
      </w:r>
      <w:r w:rsidR="000B11C2">
        <w:t>Norman Guidoboni</w:t>
      </w:r>
      <w:r w:rsidR="00431F9D">
        <w:t xml:space="preserve"> </w:t>
      </w:r>
    </w:p>
    <w:p w:rsidR="00431F9D" w:rsidRDefault="000B11C2">
      <w:r>
        <w:t xml:space="preserve">Approval of Minutes of </w:t>
      </w:r>
      <w:r w:rsidR="000856A7">
        <w:t xml:space="preserve">February </w:t>
      </w:r>
      <w:r w:rsidR="00D641E8">
        <w:t>19</w:t>
      </w:r>
      <w:r>
        <w:t>, 2015:</w:t>
      </w:r>
    </w:p>
    <w:p w:rsidR="000B11C2" w:rsidRDefault="00D641E8">
      <w:r>
        <w:t>Bob Blagden</w:t>
      </w:r>
      <w:r w:rsidR="000B11C2">
        <w:t xml:space="preserve"> move to accept the minutes of the </w:t>
      </w:r>
      <w:r>
        <w:t>Feb. 19,</w:t>
      </w:r>
      <w:r w:rsidR="000B11C2">
        <w:t xml:space="preserve">, 2015 meeting, seconded by </w:t>
      </w:r>
      <w:r>
        <w:t>Norman Guidoboni</w:t>
      </w:r>
      <w:r w:rsidR="000B11C2">
        <w:t xml:space="preserve">, VOTE </w:t>
      </w:r>
      <w:r>
        <w:t>7</w:t>
      </w:r>
      <w:r w:rsidR="000B11C2">
        <w:t xml:space="preserve">-0. </w:t>
      </w:r>
    </w:p>
    <w:p w:rsidR="00431F9D" w:rsidRPr="00105788" w:rsidRDefault="00431F9D">
      <w:pPr>
        <w:rPr>
          <w:b/>
        </w:rPr>
      </w:pPr>
      <w:r w:rsidRPr="00105788">
        <w:rPr>
          <w:b/>
        </w:rPr>
        <w:t>Discussion:</w:t>
      </w:r>
    </w:p>
    <w:p w:rsidR="00F91EFE" w:rsidRDefault="00431F9D" w:rsidP="00F91EFE">
      <w:r>
        <w:t xml:space="preserve">1. </w:t>
      </w:r>
      <w:r w:rsidR="00F91EFE">
        <w:t xml:space="preserve"> Discussed </w:t>
      </w:r>
      <w:r w:rsidR="00D641E8">
        <w:t xml:space="preserve">our need to look at and vote on the school budget. </w:t>
      </w:r>
    </w:p>
    <w:p w:rsidR="00F91EFE" w:rsidRDefault="00F91EFE" w:rsidP="00F91EFE">
      <w:r>
        <w:t xml:space="preserve">2. </w:t>
      </w:r>
      <w:r w:rsidR="00D641E8">
        <w:t>Received the proposed 2015/2016 annual budget.</w:t>
      </w:r>
    </w:p>
    <w:p w:rsidR="00F91EFE" w:rsidRDefault="00F91EFE" w:rsidP="00F91EFE">
      <w:r>
        <w:t xml:space="preserve">3. </w:t>
      </w:r>
      <w:r w:rsidR="00D641E8">
        <w:t>Will meet April 4, 2015 for budget workshop.</w:t>
      </w:r>
    </w:p>
    <w:p w:rsidR="00F91EFE" w:rsidRDefault="00F91EFE" w:rsidP="00F91EFE">
      <w:r>
        <w:t xml:space="preserve">4. Adjournment – </w:t>
      </w:r>
      <w:r w:rsidR="00D641E8">
        <w:t xml:space="preserve">Cliff Hendricks moved to adjourn, seconded by </w:t>
      </w:r>
      <w:r>
        <w:t xml:space="preserve">Norman </w:t>
      </w:r>
      <w:proofErr w:type="gramStart"/>
      <w:r>
        <w:t>Guidoboni</w:t>
      </w:r>
      <w:r w:rsidR="00D641E8">
        <w:t xml:space="preserve"> ,</w:t>
      </w:r>
      <w:proofErr w:type="gramEnd"/>
      <w:r w:rsidR="00D641E8">
        <w:t xml:space="preserve"> VOTE 5-0, </w:t>
      </w:r>
      <w:r>
        <w:t>adjourned at 8:</w:t>
      </w:r>
      <w:r w:rsidR="00D641E8">
        <w:t>43</w:t>
      </w:r>
      <w:r>
        <w:t xml:space="preserve"> p.m.</w:t>
      </w:r>
    </w:p>
    <w:p w:rsidR="00105788" w:rsidRDefault="00105788">
      <w:bookmarkStart w:id="0" w:name="_GoBack"/>
      <w:bookmarkEnd w:id="0"/>
    </w:p>
    <w:sectPr w:rsidR="0010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9D"/>
    <w:rsid w:val="000856A7"/>
    <w:rsid w:val="000B11C2"/>
    <w:rsid w:val="00105788"/>
    <w:rsid w:val="00290655"/>
    <w:rsid w:val="00431F9D"/>
    <w:rsid w:val="004622F3"/>
    <w:rsid w:val="00824A3C"/>
    <w:rsid w:val="00875F17"/>
    <w:rsid w:val="00B3718F"/>
    <w:rsid w:val="00CB4ED9"/>
    <w:rsid w:val="00CD3B17"/>
    <w:rsid w:val="00D641E8"/>
    <w:rsid w:val="00DD528B"/>
    <w:rsid w:val="00F9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rsid w:val="00875F1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rsid w:val="00875F1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Onorato</dc:creator>
  <cp:lastModifiedBy>Kathleen Onorato</cp:lastModifiedBy>
  <cp:revision>5</cp:revision>
  <cp:lastPrinted>2015-05-18T19:09:00Z</cp:lastPrinted>
  <dcterms:created xsi:type="dcterms:W3CDTF">2015-05-18T18:18:00Z</dcterms:created>
  <dcterms:modified xsi:type="dcterms:W3CDTF">2015-05-18T19:21:00Z</dcterms:modified>
</cp:coreProperties>
</file>