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D27EF2">
        <w:rPr>
          <w:rFonts w:ascii="Times New Roman" w:hAnsi="Times New Roman"/>
          <w:sz w:val="24"/>
        </w:rPr>
        <w:t xml:space="preserve">December </w:t>
      </w:r>
      <w:r w:rsidR="006F18DF">
        <w:rPr>
          <w:rFonts w:ascii="Times New Roman" w:hAnsi="Times New Roman"/>
          <w:sz w:val="24"/>
        </w:rPr>
        <w:t>15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C03116">
        <w:rPr>
          <w:rFonts w:ascii="Times New Roman" w:hAnsi="Times New Roman"/>
          <w:sz w:val="24"/>
          <w:szCs w:val="24"/>
        </w:rPr>
        <w:t xml:space="preserve">6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6F18DF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December </w:t>
      </w:r>
      <w:r w:rsidR="009975C3">
        <w:rPr>
          <w:rFonts w:ascii="Times New Roman" w:hAnsi="Times New Roman"/>
          <w:sz w:val="24"/>
          <w:szCs w:val="24"/>
        </w:rPr>
        <w:t>1</w:t>
      </w:r>
      <w:r w:rsidR="009022CE">
        <w:rPr>
          <w:rFonts w:ascii="Times New Roman" w:hAnsi="Times New Roman"/>
          <w:sz w:val="24"/>
          <w:szCs w:val="24"/>
        </w:rPr>
        <w:t>,</w:t>
      </w:r>
      <w:r w:rsidR="009E054E" w:rsidRPr="009E054E">
        <w:rPr>
          <w:rFonts w:ascii="Times New Roman" w:hAnsi="Times New Roman"/>
          <w:sz w:val="24"/>
          <w:szCs w:val="24"/>
        </w:rPr>
        <w:t xml:space="preserve">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6F18DF">
        <w:rPr>
          <w:rFonts w:ascii="Times New Roman" w:hAnsi="Times New Roman"/>
          <w:sz w:val="24"/>
          <w:szCs w:val="24"/>
        </w:rPr>
        <w:t>December 4, 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6F18DF">
        <w:rPr>
          <w:rFonts w:ascii="Times New Roman" w:hAnsi="Times New Roman"/>
          <w:sz w:val="24"/>
          <w:szCs w:val="24"/>
        </w:rPr>
        <w:t>December 11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6F18DF">
        <w:rPr>
          <w:rFonts w:ascii="Times New Roman" w:hAnsi="Times New Roman"/>
          <w:sz w:val="24"/>
          <w:szCs w:val="24"/>
        </w:rPr>
        <w:t xml:space="preserve">December 8, </w:t>
      </w:r>
      <w:r w:rsidR="00C03116">
        <w:rPr>
          <w:rFonts w:ascii="Times New Roman" w:hAnsi="Times New Roman"/>
          <w:sz w:val="24"/>
          <w:szCs w:val="24"/>
        </w:rPr>
        <w:t>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D27EF2">
        <w:rPr>
          <w:rFonts w:ascii="Times New Roman" w:hAnsi="Times New Roman"/>
          <w:sz w:val="24"/>
          <w:szCs w:val="24"/>
        </w:rPr>
        <w:t>December 1</w:t>
      </w:r>
      <w:r w:rsidR="006F18DF">
        <w:rPr>
          <w:rFonts w:ascii="Times New Roman" w:hAnsi="Times New Roman"/>
          <w:sz w:val="24"/>
          <w:szCs w:val="24"/>
        </w:rPr>
        <w:t>5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626309" w:rsidRPr="00626309" w:rsidRDefault="00626309" w:rsidP="00626309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626309">
        <w:rPr>
          <w:rFonts w:ascii="Times New Roman" w:hAnsi="Times New Roman"/>
          <w:sz w:val="24"/>
          <w:szCs w:val="24"/>
        </w:rPr>
        <w:t>Discussion on outstanding personal property accounts</w:t>
      </w:r>
    </w:p>
    <w:p w:rsidR="00CA1E20" w:rsidRPr="009022CE" w:rsidRDefault="00CA1E20" w:rsidP="009022CE">
      <w:pPr>
        <w:rPr>
          <w:rFonts w:ascii="Times New Roman" w:hAnsi="Times New Roman"/>
          <w:sz w:val="24"/>
          <w:szCs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2562D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BB38B4">
        <w:rPr>
          <w:rFonts w:ascii="Times New Roman" w:hAnsi="Times New Roman"/>
          <w:sz w:val="24"/>
          <w:szCs w:val="24"/>
        </w:rPr>
        <w:t>YES!</w:t>
      </w:r>
    </w:p>
    <w:p w:rsidR="00490A67" w:rsidRDefault="00490A67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B38B4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lastRenderedPageBreak/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BB38B4" w:rsidRDefault="00BB38B4" w:rsidP="00BB38B4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 w:rsidRPr="00BB38B4">
        <w:rPr>
          <w:rFonts w:ascii="Times New Roman" w:hAnsi="Times New Roman"/>
          <w:sz w:val="24"/>
        </w:rPr>
        <w:t xml:space="preserve">Refinance of </w:t>
      </w:r>
      <w:r w:rsidR="000E2F5E">
        <w:rPr>
          <w:rFonts w:ascii="Times New Roman" w:hAnsi="Times New Roman"/>
          <w:sz w:val="24"/>
        </w:rPr>
        <w:t xml:space="preserve">the </w:t>
      </w:r>
      <w:r w:rsidRPr="00BB38B4">
        <w:rPr>
          <w:rFonts w:ascii="Times New Roman" w:hAnsi="Times New Roman"/>
          <w:sz w:val="24"/>
        </w:rPr>
        <w:t>$2 million bond to finance town’s cost of withdrawal from RSU #12</w:t>
      </w:r>
    </w:p>
    <w:p w:rsidR="00761855" w:rsidRPr="00BB38B4" w:rsidRDefault="00761855" w:rsidP="00BB38B4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</w:rPr>
      </w:pPr>
      <w:r w:rsidRPr="00BB38B4">
        <w:rPr>
          <w:rFonts w:ascii="Times New Roman" w:hAnsi="Times New Roman"/>
          <w:sz w:val="24"/>
        </w:rPr>
        <w:t>Hesper and Luther Little</w:t>
      </w:r>
      <w:r w:rsidR="00BB38B4">
        <w:rPr>
          <w:rFonts w:ascii="Times New Roman" w:hAnsi="Times New Roman"/>
          <w:sz w:val="24"/>
        </w:rPr>
        <w:t xml:space="preserve"> remains</w:t>
      </w:r>
    </w:p>
    <w:p w:rsidR="00D27EF2" w:rsidRDefault="00D27EF2" w:rsidP="00F8603A">
      <w:pPr>
        <w:rPr>
          <w:rFonts w:ascii="Times New Roman" w:hAnsi="Times New Roman"/>
          <w:sz w:val="24"/>
        </w:rPr>
      </w:pPr>
    </w:p>
    <w:p w:rsidR="009826B7" w:rsidRDefault="001C67B2" w:rsidP="009826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BB38B4" w:rsidRPr="00BB38B4" w:rsidRDefault="00BB38B4" w:rsidP="00BB38B4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 w:rsidRPr="00BB38B4">
        <w:rPr>
          <w:rFonts w:ascii="Times New Roman" w:hAnsi="Times New Roman"/>
          <w:sz w:val="24"/>
        </w:rPr>
        <w:t>Request for Conservation Closure of Cushman Cove</w:t>
      </w:r>
    </w:p>
    <w:p w:rsidR="009826B7" w:rsidRDefault="009826B7" w:rsidP="009826B7">
      <w:pPr>
        <w:rPr>
          <w:rFonts w:ascii="Times New Roman" w:hAnsi="Times New Roman"/>
          <w:sz w:val="24"/>
        </w:rPr>
      </w:pPr>
    </w:p>
    <w:p w:rsidR="00AA5622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AA5622" w:rsidRDefault="00AA5622" w:rsidP="00AA5622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Works – </w:t>
      </w:r>
      <w:r w:rsidRPr="00AA5622">
        <w:rPr>
          <w:rFonts w:ascii="Times New Roman" w:hAnsi="Times New Roman"/>
          <w:sz w:val="24"/>
        </w:rPr>
        <w:t>Gardiner Road crosswalk memo</w:t>
      </w:r>
    </w:p>
    <w:p w:rsidR="00AA5622" w:rsidRPr="00AA5622" w:rsidRDefault="00AA5622" w:rsidP="00AA5622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</w:rPr>
      </w:pPr>
      <w:r w:rsidRPr="00AA5622">
        <w:rPr>
          <w:rFonts w:ascii="Times New Roman" w:hAnsi="Times New Roman"/>
          <w:sz w:val="24"/>
        </w:rPr>
        <w:t xml:space="preserve">Wiscasset </w:t>
      </w:r>
      <w:r>
        <w:rPr>
          <w:rFonts w:ascii="Times New Roman" w:hAnsi="Times New Roman"/>
          <w:sz w:val="24"/>
        </w:rPr>
        <w:t>Municipal Airport - M</w:t>
      </w:r>
      <w:r w:rsidRPr="00AA5622">
        <w:rPr>
          <w:rFonts w:ascii="Times New Roman" w:hAnsi="Times New Roman"/>
          <w:sz w:val="24"/>
        </w:rPr>
        <w:t>emo from Airport Manger to Airport Committee members</w:t>
      </w:r>
    </w:p>
    <w:p w:rsidR="001F471D" w:rsidRDefault="001F471D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AA5622" w:rsidRDefault="00D27EF2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16: Airport Committee, 6 p.m. @ Airport</w:t>
      </w:r>
    </w:p>
    <w:p w:rsidR="006F18DF" w:rsidRDefault="006F18D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28: Ordinance Review Committee, 5 p.m.</w:t>
      </w:r>
    </w:p>
    <w:p w:rsidR="006F18DF" w:rsidRDefault="00BB38B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Planning </w:t>
      </w:r>
      <w:r w:rsidR="006F18DF">
        <w:rPr>
          <w:rFonts w:ascii="Times New Roman" w:hAnsi="Times New Roman"/>
          <w:sz w:val="24"/>
        </w:rPr>
        <w:t>Board, 7 p.m.</w:t>
      </w:r>
      <w:proofErr w:type="gramEnd"/>
    </w:p>
    <w:p w:rsidR="006F18DF" w:rsidRDefault="006F18D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29:</w:t>
      </w:r>
      <w:r>
        <w:rPr>
          <w:rFonts w:ascii="Times New Roman" w:hAnsi="Times New Roman"/>
          <w:sz w:val="24"/>
        </w:rPr>
        <w:tab/>
        <w:t>Waterfront Committee, 5 p.m.</w:t>
      </w:r>
    </w:p>
    <w:p w:rsidR="00DA4D78" w:rsidRPr="00F15DF2" w:rsidRDefault="00DA4D78" w:rsidP="00D123D8">
      <w:pPr>
        <w:outlineLvl w:val="0"/>
        <w:rPr>
          <w:rFonts w:ascii="Times New Roman" w:hAnsi="Times New Roman"/>
          <w:sz w:val="24"/>
        </w:rPr>
      </w:pPr>
    </w:p>
    <w:sectPr w:rsidR="00DA4D7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CE33AD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F8603A">
      <w:rPr>
        <w:rFonts w:ascii="Times New Roman" w:hAnsi="Times New Roman"/>
      </w:rPr>
      <w:t xml:space="preserve">November </w:t>
    </w:r>
    <w:r w:rsidR="000F6779">
      <w:rPr>
        <w:rFonts w:ascii="Times New Roman" w:hAnsi="Times New Roman"/>
      </w:rPr>
      <w:t>25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CE33AD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472"/>
    <w:multiLevelType w:val="hybridMultilevel"/>
    <w:tmpl w:val="16041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0D9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CAF"/>
    <w:multiLevelType w:val="hybridMultilevel"/>
    <w:tmpl w:val="C7E6372E"/>
    <w:lvl w:ilvl="0" w:tplc="D9226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92597"/>
    <w:multiLevelType w:val="hybridMultilevel"/>
    <w:tmpl w:val="A7B8E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3151"/>
    <w:multiLevelType w:val="hybridMultilevel"/>
    <w:tmpl w:val="68029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0797D"/>
    <w:multiLevelType w:val="hybridMultilevel"/>
    <w:tmpl w:val="1AB61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6144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9386E"/>
    <w:multiLevelType w:val="hybridMultilevel"/>
    <w:tmpl w:val="DCE85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014E6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4BA9"/>
    <w:multiLevelType w:val="hybridMultilevel"/>
    <w:tmpl w:val="8BDE3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33ADF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A16A7"/>
    <w:multiLevelType w:val="hybridMultilevel"/>
    <w:tmpl w:val="8888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0048C"/>
    <w:multiLevelType w:val="hybridMultilevel"/>
    <w:tmpl w:val="F56A6FB6"/>
    <w:lvl w:ilvl="0" w:tplc="D9226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D756D5"/>
    <w:multiLevelType w:val="hybridMultilevel"/>
    <w:tmpl w:val="80D60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C01CB"/>
    <w:multiLevelType w:val="hybridMultilevel"/>
    <w:tmpl w:val="9D425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9695B"/>
    <w:multiLevelType w:val="hybridMultilevel"/>
    <w:tmpl w:val="3DE4B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F6C36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E19AE"/>
    <w:multiLevelType w:val="hybridMultilevel"/>
    <w:tmpl w:val="FC16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16CE1"/>
    <w:multiLevelType w:val="hybridMultilevel"/>
    <w:tmpl w:val="95602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F1647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16419"/>
    <w:multiLevelType w:val="hybridMultilevel"/>
    <w:tmpl w:val="DD521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A4560"/>
    <w:multiLevelType w:val="hybridMultilevel"/>
    <w:tmpl w:val="FFCE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B3786"/>
    <w:multiLevelType w:val="hybridMultilevel"/>
    <w:tmpl w:val="7D74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91616E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D2FFF"/>
    <w:multiLevelType w:val="hybridMultilevel"/>
    <w:tmpl w:val="5614A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A66D4"/>
    <w:multiLevelType w:val="hybridMultilevel"/>
    <w:tmpl w:val="9746E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746FD"/>
    <w:multiLevelType w:val="hybridMultilevel"/>
    <w:tmpl w:val="30849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14739"/>
    <w:multiLevelType w:val="hybridMultilevel"/>
    <w:tmpl w:val="3ECA5F98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5549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D25FF"/>
    <w:multiLevelType w:val="hybridMultilevel"/>
    <w:tmpl w:val="B2B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11197"/>
    <w:multiLevelType w:val="hybridMultilevel"/>
    <w:tmpl w:val="28661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DA5FC7"/>
    <w:multiLevelType w:val="hybridMultilevel"/>
    <w:tmpl w:val="5614A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3452"/>
    <w:multiLevelType w:val="hybridMultilevel"/>
    <w:tmpl w:val="BCBC2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264A4"/>
    <w:multiLevelType w:val="hybridMultilevel"/>
    <w:tmpl w:val="EA322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676F2"/>
    <w:multiLevelType w:val="hybridMultilevel"/>
    <w:tmpl w:val="CBD67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A0394"/>
    <w:multiLevelType w:val="hybridMultilevel"/>
    <w:tmpl w:val="BA806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12AC9"/>
    <w:multiLevelType w:val="hybridMultilevel"/>
    <w:tmpl w:val="95BCE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17CAD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55135"/>
    <w:multiLevelType w:val="hybridMultilevel"/>
    <w:tmpl w:val="9D425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151B"/>
    <w:multiLevelType w:val="hybridMultilevel"/>
    <w:tmpl w:val="BE86D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73F69"/>
    <w:multiLevelType w:val="hybridMultilevel"/>
    <w:tmpl w:val="C608B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65D63"/>
    <w:multiLevelType w:val="hybridMultilevel"/>
    <w:tmpl w:val="A98E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20"/>
  </w:num>
  <w:num w:numId="4">
    <w:abstractNumId w:val="39"/>
  </w:num>
  <w:num w:numId="5">
    <w:abstractNumId w:val="23"/>
  </w:num>
  <w:num w:numId="6">
    <w:abstractNumId w:val="30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37"/>
  </w:num>
  <w:num w:numId="12">
    <w:abstractNumId w:val="10"/>
  </w:num>
  <w:num w:numId="13">
    <w:abstractNumId w:val="27"/>
  </w:num>
  <w:num w:numId="14">
    <w:abstractNumId w:val="31"/>
  </w:num>
  <w:num w:numId="15">
    <w:abstractNumId w:val="9"/>
  </w:num>
  <w:num w:numId="16">
    <w:abstractNumId w:val="11"/>
  </w:num>
  <w:num w:numId="17">
    <w:abstractNumId w:val="18"/>
  </w:num>
  <w:num w:numId="18">
    <w:abstractNumId w:val="34"/>
  </w:num>
  <w:num w:numId="19">
    <w:abstractNumId w:val="21"/>
  </w:num>
  <w:num w:numId="20">
    <w:abstractNumId w:val="4"/>
  </w:num>
  <w:num w:numId="21">
    <w:abstractNumId w:val="17"/>
  </w:num>
  <w:num w:numId="22">
    <w:abstractNumId w:val="36"/>
  </w:num>
  <w:num w:numId="23">
    <w:abstractNumId w:val="44"/>
  </w:num>
  <w:num w:numId="24">
    <w:abstractNumId w:val="43"/>
  </w:num>
  <w:num w:numId="25">
    <w:abstractNumId w:val="38"/>
  </w:num>
  <w:num w:numId="26">
    <w:abstractNumId w:val="5"/>
  </w:num>
  <w:num w:numId="27">
    <w:abstractNumId w:val="32"/>
  </w:num>
  <w:num w:numId="28">
    <w:abstractNumId w:val="24"/>
  </w:num>
  <w:num w:numId="29">
    <w:abstractNumId w:val="33"/>
  </w:num>
  <w:num w:numId="30">
    <w:abstractNumId w:val="26"/>
  </w:num>
  <w:num w:numId="31">
    <w:abstractNumId w:val="28"/>
  </w:num>
  <w:num w:numId="32">
    <w:abstractNumId w:val="42"/>
  </w:num>
  <w:num w:numId="33">
    <w:abstractNumId w:val="8"/>
  </w:num>
  <w:num w:numId="34">
    <w:abstractNumId w:val="35"/>
  </w:num>
  <w:num w:numId="35">
    <w:abstractNumId w:val="19"/>
  </w:num>
  <w:num w:numId="36">
    <w:abstractNumId w:val="29"/>
  </w:num>
  <w:num w:numId="37">
    <w:abstractNumId w:val="16"/>
  </w:num>
  <w:num w:numId="38">
    <w:abstractNumId w:val="13"/>
  </w:num>
  <w:num w:numId="39">
    <w:abstractNumId w:val="3"/>
  </w:num>
  <w:num w:numId="40">
    <w:abstractNumId w:val="0"/>
  </w:num>
  <w:num w:numId="41">
    <w:abstractNumId w:val="14"/>
  </w:num>
  <w:num w:numId="42">
    <w:abstractNumId w:val="1"/>
  </w:num>
  <w:num w:numId="43">
    <w:abstractNumId w:val="40"/>
  </w:num>
  <w:num w:numId="44">
    <w:abstractNumId w:val="22"/>
  </w:num>
  <w:num w:numId="4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18DF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1EB8"/>
    <w:rsid w:val="00782C5F"/>
    <w:rsid w:val="0078344A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33F4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A506-4B0B-4688-9D5F-F261D954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12</cp:revision>
  <cp:lastPrinted>2015-12-10T20:48:00Z</cp:lastPrinted>
  <dcterms:created xsi:type="dcterms:W3CDTF">2015-12-04T14:27:00Z</dcterms:created>
  <dcterms:modified xsi:type="dcterms:W3CDTF">2015-12-10T20:52:00Z</dcterms:modified>
</cp:coreProperties>
</file>