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A212CA">
        <w:rPr>
          <w:rFonts w:ascii="Times New Roman" w:hAnsi="Times New Roman"/>
          <w:sz w:val="24"/>
        </w:rPr>
        <w:t>January</w:t>
      </w:r>
      <w:r w:rsidR="00756B2B">
        <w:rPr>
          <w:rFonts w:ascii="Times New Roman" w:hAnsi="Times New Roman"/>
          <w:sz w:val="24"/>
        </w:rPr>
        <w:t xml:space="preserve"> </w:t>
      </w:r>
      <w:r w:rsidR="00FC1D9A">
        <w:rPr>
          <w:rFonts w:ascii="Times New Roman" w:hAnsi="Times New Roman"/>
          <w:sz w:val="24"/>
        </w:rPr>
        <w:t>26</w:t>
      </w:r>
      <w:r w:rsidR="007B604B">
        <w:rPr>
          <w:rFonts w:ascii="Times New Roman" w:hAnsi="Times New Roman"/>
          <w:sz w:val="24"/>
        </w:rPr>
        <w:t>,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  <w:bookmarkStart w:id="0" w:name="_GoBack"/>
      <w:bookmarkEnd w:id="0"/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FC1D9A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E4BD5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Discussion of the purchase of a replacement police cruiser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FC1D9A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DA4D78" w:rsidRDefault="006546E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C2356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:</w:t>
      </w:r>
      <w:r w:rsidR="00A26205"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Waterfront Committee, 5 p.m.</w:t>
      </w:r>
    </w:p>
    <w:p w:rsidR="00A26205" w:rsidRDefault="00A26205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C2356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Conservation Commission</w:t>
      </w:r>
      <w:r>
        <w:rPr>
          <w:rFonts w:ascii="Times New Roman" w:hAnsi="Times New Roman"/>
          <w:sz w:val="24"/>
        </w:rPr>
        <w:t>, 6 p.m.</w:t>
      </w:r>
    </w:p>
    <w:p w:rsidR="00FC1D9A" w:rsidRPr="00F15DF2" w:rsidRDefault="00FC1D9A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2:</w:t>
      </w:r>
      <w:r>
        <w:rPr>
          <w:rFonts w:ascii="Times New Roman" w:hAnsi="Times New Roman"/>
          <w:sz w:val="24"/>
        </w:rPr>
        <w:tab/>
        <w:t>Board of Selectmen, 6 p.m.</w:t>
      </w:r>
    </w:p>
    <w:sectPr w:rsidR="00FC1D9A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FC1D9A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93367">
      <w:rPr>
        <w:rFonts w:ascii="Times New Roman" w:hAnsi="Times New Roman"/>
      </w:rPr>
      <w:t>January 13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FC1D9A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91616E"/>
    <w:multiLevelType w:val="hybridMultilevel"/>
    <w:tmpl w:val="6A0CA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62FED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2356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1D9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3A00-8DFE-43AD-A7D5-A5BE4D7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</cp:revision>
  <cp:lastPrinted>2016-01-14T18:52:00Z</cp:lastPrinted>
  <dcterms:created xsi:type="dcterms:W3CDTF">2016-01-25T19:59:00Z</dcterms:created>
  <dcterms:modified xsi:type="dcterms:W3CDTF">2016-01-25T19:59:00Z</dcterms:modified>
</cp:coreProperties>
</file>