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404" w:rsidRDefault="00610404" w:rsidP="000818A9">
      <w:pPr>
        <w:jc w:val="center"/>
        <w:rPr>
          <w:rFonts w:ascii="Baskerville Old Face" w:hAnsi="Baskerville Old Face"/>
          <w:sz w:val="64"/>
          <w:szCs w:val="64"/>
        </w:rPr>
      </w:pPr>
    </w:p>
    <w:p w:rsidR="00610404" w:rsidRDefault="00610404" w:rsidP="000818A9">
      <w:pPr>
        <w:jc w:val="center"/>
        <w:rPr>
          <w:rFonts w:ascii="Baskerville Old Face" w:hAnsi="Baskerville Old Face"/>
          <w:sz w:val="64"/>
          <w:szCs w:val="64"/>
        </w:rPr>
      </w:pPr>
    </w:p>
    <w:p w:rsidR="00610404" w:rsidRDefault="00610404" w:rsidP="000818A9">
      <w:pPr>
        <w:jc w:val="center"/>
        <w:rPr>
          <w:rFonts w:ascii="Baskerville Old Face" w:hAnsi="Baskerville Old Face"/>
          <w:sz w:val="64"/>
          <w:szCs w:val="64"/>
        </w:rPr>
      </w:pPr>
    </w:p>
    <w:p w:rsidR="000C43C4" w:rsidRDefault="000818A9" w:rsidP="000818A9">
      <w:pPr>
        <w:jc w:val="center"/>
        <w:rPr>
          <w:rFonts w:ascii="Baskerville Old Face" w:hAnsi="Baskerville Old Face"/>
          <w:sz w:val="64"/>
          <w:szCs w:val="64"/>
        </w:rPr>
      </w:pPr>
      <w:r w:rsidRPr="000818A9">
        <w:rPr>
          <w:rFonts w:ascii="Baskerville Old Face" w:hAnsi="Baskerville Old Face"/>
          <w:sz w:val="64"/>
          <w:szCs w:val="64"/>
        </w:rPr>
        <w:t>A Guide to Doing Business in Wiscasset, Maine</w:t>
      </w:r>
    </w:p>
    <w:p w:rsidR="00A06F34" w:rsidRPr="000818A9" w:rsidRDefault="00A06F34" w:rsidP="000818A9">
      <w:pPr>
        <w:jc w:val="center"/>
        <w:rPr>
          <w:rFonts w:ascii="Baskerville Old Face" w:hAnsi="Baskerville Old Face"/>
          <w:sz w:val="64"/>
          <w:szCs w:val="64"/>
        </w:rPr>
      </w:pPr>
    </w:p>
    <w:p w:rsidR="000818A9" w:rsidRDefault="000818A9" w:rsidP="000818A9">
      <w:pPr>
        <w:jc w:val="center"/>
      </w:pPr>
      <w:r>
        <w:rPr>
          <w:noProof/>
        </w:rPr>
        <w:drawing>
          <wp:inline distT="0" distB="0" distL="0" distR="0">
            <wp:extent cx="2847975" cy="28384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casset Town Seal.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4013" cy="2844499"/>
                    </a:xfrm>
                    <a:prstGeom prst="rect">
                      <a:avLst/>
                    </a:prstGeom>
                  </pic:spPr>
                </pic:pic>
              </a:graphicData>
            </a:graphic>
          </wp:inline>
        </w:drawing>
      </w:r>
    </w:p>
    <w:p w:rsidR="000818A9" w:rsidRPr="000818A9" w:rsidRDefault="000818A9" w:rsidP="000818A9">
      <w:bookmarkStart w:id="0" w:name="_GoBack"/>
      <w:bookmarkEnd w:id="0"/>
    </w:p>
    <w:p w:rsidR="000818A9" w:rsidRPr="000818A9" w:rsidRDefault="000818A9" w:rsidP="000818A9"/>
    <w:p w:rsidR="000818A9" w:rsidRPr="000818A9" w:rsidRDefault="000818A9" w:rsidP="000818A9"/>
    <w:p w:rsidR="000818A9" w:rsidRPr="000818A9" w:rsidRDefault="000818A9" w:rsidP="000818A9"/>
    <w:p w:rsidR="00A06F34" w:rsidRPr="00A72AEF" w:rsidRDefault="00A72AEF" w:rsidP="00A72AEF">
      <w:r>
        <w:rPr>
          <w:noProof/>
        </w:rPr>
        <w:lastRenderedPageBreak/>
        <w:drawing>
          <wp:inline distT="0" distB="0" distL="0" distR="0">
            <wp:extent cx="1057275" cy="10537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casset Town Seal.JPG"/>
                    <pic:cNvPicPr/>
                  </pic:nvPicPr>
                  <pic:blipFill>
                    <a:blip r:embed="rId10">
                      <a:extLst>
                        <a:ext uri="{28A0092B-C50C-407E-A947-70E740481C1C}">
                          <a14:useLocalDpi xmlns:a14="http://schemas.microsoft.com/office/drawing/2010/main" val="0"/>
                        </a:ext>
                      </a:extLst>
                    </a:blip>
                    <a:stretch>
                      <a:fillRect/>
                    </a:stretch>
                  </pic:blipFill>
                  <pic:spPr>
                    <a:xfrm>
                      <a:off x="0" y="0"/>
                      <a:ext cx="1066366" cy="1062811"/>
                    </a:xfrm>
                    <a:prstGeom prst="rect">
                      <a:avLst/>
                    </a:prstGeom>
                  </pic:spPr>
                </pic:pic>
              </a:graphicData>
            </a:graphic>
          </wp:inline>
        </w:drawing>
      </w:r>
      <w:r>
        <w:rPr>
          <w:noProof/>
        </w:rPr>
        <w:t xml:space="preserve">                                                                  </w:t>
      </w:r>
      <w:r>
        <w:rPr>
          <w:noProof/>
        </w:rPr>
        <w:tab/>
      </w:r>
      <w:r>
        <w:rPr>
          <w:noProof/>
        </w:rPr>
        <w:tab/>
        <w:t xml:space="preserve">     </w:t>
      </w:r>
      <w:r>
        <w:rPr>
          <w:noProof/>
        </w:rPr>
        <w:drawing>
          <wp:inline distT="0" distB="0" distL="0" distR="0">
            <wp:extent cx="2286000" cy="963168"/>
            <wp:effectExtent l="0" t="0" r="0" b="889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CC header.jpg"/>
                    <pic:cNvPicPr/>
                  </pic:nvPicPr>
                  <pic:blipFill>
                    <a:blip r:embed="rId11">
                      <a:extLst>
                        <a:ext uri="{28A0092B-C50C-407E-A947-70E740481C1C}">
                          <a14:useLocalDpi xmlns:a14="http://schemas.microsoft.com/office/drawing/2010/main" val="0"/>
                        </a:ext>
                      </a:extLst>
                    </a:blip>
                    <a:stretch>
                      <a:fillRect/>
                    </a:stretch>
                  </pic:blipFill>
                  <pic:spPr>
                    <a:xfrm>
                      <a:off x="0" y="0"/>
                      <a:ext cx="2286000" cy="963168"/>
                    </a:xfrm>
                    <a:prstGeom prst="rect">
                      <a:avLst/>
                    </a:prstGeom>
                  </pic:spPr>
                </pic:pic>
              </a:graphicData>
            </a:graphic>
          </wp:inline>
        </w:drawing>
      </w:r>
    </w:p>
    <w:p w:rsidR="00690044" w:rsidRPr="009A6473" w:rsidRDefault="00690044" w:rsidP="00A06F34">
      <w:pPr>
        <w:pStyle w:val="NormalWeb"/>
        <w:rPr>
          <w:rFonts w:ascii="Baskerville Old Face" w:hAnsi="Baskerville Old Face" w:cs="Arial"/>
          <w:sz w:val="22"/>
          <w:szCs w:val="22"/>
        </w:rPr>
      </w:pPr>
      <w:r w:rsidRPr="009A6473">
        <w:rPr>
          <w:rFonts w:ascii="Baskerville Old Face" w:hAnsi="Baskerville Old Face" w:cs="Arial"/>
          <w:sz w:val="22"/>
          <w:szCs w:val="22"/>
        </w:rPr>
        <w:t>Greetings!</w:t>
      </w:r>
      <w:r w:rsidRPr="009A6473">
        <w:rPr>
          <w:rFonts w:ascii="Baskerville Old Face" w:hAnsi="Baskerville Old Face" w:cs="Arial"/>
          <w:sz w:val="22"/>
          <w:szCs w:val="22"/>
        </w:rPr>
        <w:br/>
      </w:r>
      <w:r w:rsidRPr="009A6473">
        <w:rPr>
          <w:rFonts w:ascii="Baskerville Old Face" w:hAnsi="Baskerville Old Face" w:cs="Arial"/>
          <w:sz w:val="22"/>
          <w:szCs w:val="22"/>
        </w:rPr>
        <w:br/>
        <w:t>It is with great pleasure that I proudly introduce you to the Town of Wiscasset. Wiscasset is in the heart of Mid-coast Maine providing services and recreational opportunities for nearly 40,000 people in the Lincoln County area.    Our community has a long history of commerce – from shipbuilding to state of the art medical supplies.   You will find Wiscasset has a business friendly atmosphere and a unique quali</w:t>
      </w:r>
      <w:r w:rsidR="00F760E7" w:rsidRPr="009A6473">
        <w:rPr>
          <w:rFonts w:ascii="Baskerville Old Face" w:hAnsi="Baskerville Old Face" w:cs="Arial"/>
          <w:sz w:val="22"/>
          <w:szCs w:val="22"/>
        </w:rPr>
        <w:t xml:space="preserve">ty of life fit for all ages.   </w:t>
      </w:r>
    </w:p>
    <w:p w:rsidR="00A06F34" w:rsidRPr="009A6473" w:rsidRDefault="00690044" w:rsidP="00A72AEF">
      <w:pPr>
        <w:pStyle w:val="NormalWeb"/>
        <w:rPr>
          <w:rFonts w:ascii="Baskerville Old Face" w:hAnsi="Baskerville Old Face" w:cs="Arial"/>
          <w:sz w:val="22"/>
          <w:szCs w:val="22"/>
        </w:rPr>
      </w:pPr>
      <w:r w:rsidRPr="009A6473">
        <w:rPr>
          <w:rFonts w:ascii="Baskerville Old Face" w:hAnsi="Baskerville Old Face" w:cs="Arial"/>
          <w:sz w:val="22"/>
          <w:szCs w:val="22"/>
        </w:rPr>
        <w:t xml:space="preserve">If business expansion or relocation </w:t>
      </w:r>
      <w:proofErr w:type="gramStart"/>
      <w:r w:rsidRPr="009A6473">
        <w:rPr>
          <w:rFonts w:ascii="Baskerville Old Face" w:hAnsi="Baskerville Old Face" w:cs="Arial"/>
          <w:sz w:val="22"/>
          <w:szCs w:val="22"/>
        </w:rPr>
        <w:t>are</w:t>
      </w:r>
      <w:proofErr w:type="gramEnd"/>
      <w:r w:rsidRPr="009A6473">
        <w:rPr>
          <w:rFonts w:ascii="Baskerville Old Face" w:hAnsi="Baskerville Old Face" w:cs="Arial"/>
          <w:sz w:val="22"/>
          <w:szCs w:val="22"/>
        </w:rPr>
        <w:t xml:space="preserve"> in your future plans, we have a high quality of life, an affordable cost of living, and a skilled and productive workforce with an attractive wage base. </w:t>
      </w:r>
      <w:r w:rsidRPr="009A6473">
        <w:rPr>
          <w:rFonts w:ascii="Baskerville Old Face" w:hAnsi="Baskerville Old Face" w:cs="Arial"/>
          <w:sz w:val="22"/>
          <w:szCs w:val="22"/>
        </w:rPr>
        <w:br/>
        <w:t xml:space="preserve">Our exceptional staff stands ready, willing, and able to pave the way for a smooth transition, supporting your business every step of the way. Whether it </w:t>
      </w:r>
      <w:proofErr w:type="gramStart"/>
      <w:r w:rsidRPr="009A6473">
        <w:rPr>
          <w:rFonts w:ascii="Baskerville Old Face" w:hAnsi="Baskerville Old Face" w:cs="Arial"/>
          <w:sz w:val="22"/>
          <w:szCs w:val="22"/>
        </w:rPr>
        <w:t>be</w:t>
      </w:r>
      <w:proofErr w:type="gramEnd"/>
      <w:r w:rsidRPr="009A6473">
        <w:rPr>
          <w:rFonts w:ascii="Baskerville Old Face" w:hAnsi="Baskerville Old Face" w:cs="Arial"/>
          <w:sz w:val="22"/>
          <w:szCs w:val="22"/>
        </w:rPr>
        <w:t xml:space="preserve"> permitting, land use regulations, or licensing, we are ready to help.</w:t>
      </w:r>
      <w:r w:rsidRPr="009A6473">
        <w:rPr>
          <w:rFonts w:ascii="Baskerville Old Face" w:hAnsi="Baskerville Old Face" w:cs="Arial"/>
          <w:sz w:val="22"/>
          <w:szCs w:val="22"/>
        </w:rPr>
        <w:br/>
      </w:r>
      <w:r w:rsidRPr="009A6473">
        <w:rPr>
          <w:rFonts w:ascii="Baskerville Old Face" w:hAnsi="Baskerville Old Face" w:cs="Arial"/>
          <w:sz w:val="22"/>
          <w:szCs w:val="22"/>
        </w:rPr>
        <w:br/>
        <w:t>Again, welcome to Wiscasset. We are very interested in talking with you about your future plans.</w:t>
      </w:r>
    </w:p>
    <w:p w:rsidR="00690044" w:rsidRPr="009A6473" w:rsidRDefault="00690044" w:rsidP="00F760E7">
      <w:pPr>
        <w:pStyle w:val="NormalWeb"/>
        <w:spacing w:before="0" w:beforeAutospacing="0" w:after="0" w:afterAutospacing="0"/>
        <w:rPr>
          <w:rFonts w:ascii="Baskerville Old Face" w:hAnsi="Baskerville Old Face" w:cs="Arial"/>
          <w:sz w:val="22"/>
          <w:szCs w:val="22"/>
        </w:rPr>
      </w:pPr>
      <w:r w:rsidRPr="009A6473">
        <w:rPr>
          <w:rFonts w:ascii="Baskerville Old Face" w:hAnsi="Baskerville Old Face" w:cs="Arial"/>
          <w:sz w:val="22"/>
          <w:szCs w:val="22"/>
        </w:rPr>
        <w:t>Sincerely,</w:t>
      </w:r>
    </w:p>
    <w:p w:rsidR="00F760E7" w:rsidRPr="009A6473" w:rsidRDefault="00F760E7" w:rsidP="00F760E7">
      <w:pPr>
        <w:pStyle w:val="NormalWeb"/>
        <w:spacing w:before="0" w:beforeAutospacing="0" w:after="0" w:afterAutospacing="0"/>
        <w:rPr>
          <w:rFonts w:ascii="Baskerville Old Face" w:hAnsi="Baskerville Old Face" w:cs="Arial"/>
          <w:sz w:val="22"/>
          <w:szCs w:val="22"/>
        </w:rPr>
      </w:pPr>
      <w:r w:rsidRPr="009A6473">
        <w:rPr>
          <w:rFonts w:ascii="Baskerville Old Face" w:hAnsi="Baskerville Old Face" w:cs="Arial"/>
          <w:noProof/>
          <w:sz w:val="22"/>
          <w:szCs w:val="22"/>
        </w:rPr>
        <w:drawing>
          <wp:inline distT="0" distB="0" distL="0" distR="0" wp14:anchorId="2042391F" wp14:editId="27960BDE">
            <wp:extent cx="1086628" cy="61912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 Signature.jpg"/>
                    <pic:cNvPicPr/>
                  </pic:nvPicPr>
                  <pic:blipFill>
                    <a:blip r:embed="rId12">
                      <a:extLst>
                        <a:ext uri="{28A0092B-C50C-407E-A947-70E740481C1C}">
                          <a14:useLocalDpi xmlns:a14="http://schemas.microsoft.com/office/drawing/2010/main" val="0"/>
                        </a:ext>
                      </a:extLst>
                    </a:blip>
                    <a:stretch>
                      <a:fillRect/>
                    </a:stretch>
                  </pic:blipFill>
                  <pic:spPr>
                    <a:xfrm>
                      <a:off x="0" y="0"/>
                      <a:ext cx="1095252" cy="624039"/>
                    </a:xfrm>
                    <a:prstGeom prst="rect">
                      <a:avLst/>
                    </a:prstGeom>
                  </pic:spPr>
                </pic:pic>
              </a:graphicData>
            </a:graphic>
          </wp:inline>
        </w:drawing>
      </w:r>
    </w:p>
    <w:p w:rsidR="00690044" w:rsidRPr="009A6473" w:rsidRDefault="00690044" w:rsidP="00F760E7">
      <w:pPr>
        <w:pStyle w:val="NormalWeb"/>
        <w:spacing w:before="0" w:beforeAutospacing="0" w:after="0" w:afterAutospacing="0"/>
        <w:rPr>
          <w:rStyle w:val="Emphasis"/>
          <w:rFonts w:ascii="Baskerville Old Face" w:hAnsi="Baskerville Old Face" w:cs="Arial"/>
          <w:sz w:val="22"/>
          <w:szCs w:val="22"/>
        </w:rPr>
      </w:pPr>
      <w:r w:rsidRPr="009A6473">
        <w:rPr>
          <w:rStyle w:val="Emphasis"/>
          <w:rFonts w:ascii="Baskerville Old Face" w:hAnsi="Baskerville Old Face" w:cs="Arial"/>
          <w:sz w:val="22"/>
          <w:szCs w:val="22"/>
        </w:rPr>
        <w:t>Laurie A. Smith</w:t>
      </w:r>
    </w:p>
    <w:p w:rsidR="00A06F34" w:rsidRPr="009A6473" w:rsidRDefault="00690044" w:rsidP="00A72AEF">
      <w:pPr>
        <w:pStyle w:val="NormalWeb"/>
        <w:spacing w:before="0" w:beforeAutospacing="0" w:after="0" w:afterAutospacing="0"/>
        <w:rPr>
          <w:rFonts w:ascii="Baskerville Old Face" w:hAnsi="Baskerville Old Face" w:cs="Arial"/>
          <w:i/>
          <w:iCs/>
          <w:sz w:val="22"/>
          <w:szCs w:val="22"/>
        </w:rPr>
      </w:pPr>
      <w:r w:rsidRPr="009A6473">
        <w:rPr>
          <w:rStyle w:val="Emphasis"/>
          <w:rFonts w:ascii="Baskerville Old Face" w:hAnsi="Baskerville Old Face" w:cs="Arial"/>
          <w:sz w:val="22"/>
          <w:szCs w:val="22"/>
        </w:rPr>
        <w:t>Town Manager</w:t>
      </w:r>
    </w:p>
    <w:p w:rsidR="00A72AEF" w:rsidRPr="009A6473" w:rsidRDefault="00A72AEF" w:rsidP="00A72AEF">
      <w:pPr>
        <w:spacing w:after="0"/>
        <w:rPr>
          <w:rFonts w:ascii="Baskerville Old Face" w:hAnsi="Baskerville Old Face"/>
        </w:rPr>
      </w:pPr>
    </w:p>
    <w:p w:rsidR="00A06F34" w:rsidRPr="009A6473" w:rsidRDefault="00A06F34" w:rsidP="00A72AEF">
      <w:pPr>
        <w:spacing w:after="0"/>
        <w:rPr>
          <w:rFonts w:ascii="Baskerville Old Face" w:hAnsi="Baskerville Old Face"/>
        </w:rPr>
      </w:pPr>
      <w:r w:rsidRPr="009A6473">
        <w:rPr>
          <w:rFonts w:ascii="Baskerville Old Face" w:hAnsi="Baskerville Old Face"/>
        </w:rPr>
        <w:t>Greetings:</w:t>
      </w:r>
    </w:p>
    <w:p w:rsidR="00A72AEF" w:rsidRPr="009A6473" w:rsidRDefault="00A72AEF" w:rsidP="00A72AEF">
      <w:pPr>
        <w:spacing w:after="0"/>
        <w:rPr>
          <w:rFonts w:ascii="Baskerville Old Face" w:hAnsi="Baskerville Old Face"/>
        </w:rPr>
      </w:pPr>
    </w:p>
    <w:p w:rsidR="00A06F34" w:rsidRPr="009A6473" w:rsidRDefault="00A06F34" w:rsidP="00A72AEF">
      <w:pPr>
        <w:spacing w:after="100" w:afterAutospacing="1"/>
        <w:rPr>
          <w:rFonts w:ascii="Baskerville Old Face" w:hAnsi="Baskerville Old Face"/>
        </w:rPr>
      </w:pPr>
      <w:r w:rsidRPr="009A6473">
        <w:rPr>
          <w:rFonts w:ascii="Baskerville Old Face" w:hAnsi="Baskerville Old Face"/>
        </w:rPr>
        <w:t xml:space="preserve">On behalf of the Wiscasset Area Chamber of Commerce I would like to offer you a warm welcome to the Town of Wiscasset.   As the premier advocate organization for business in the region we work in cooperation with the Towns to promote a healthy and vibrant economy.   The Chamber has over 120 members and </w:t>
      </w:r>
      <w:proofErr w:type="gramStart"/>
      <w:r w:rsidRPr="009A6473">
        <w:rPr>
          <w:rFonts w:ascii="Baskerville Old Face" w:hAnsi="Baskerville Old Face"/>
        </w:rPr>
        <w:t>is  a</w:t>
      </w:r>
      <w:proofErr w:type="gramEnd"/>
      <w:r w:rsidRPr="009A6473">
        <w:rPr>
          <w:rFonts w:ascii="Baskerville Old Face" w:hAnsi="Baskerville Old Face"/>
        </w:rPr>
        <w:t xml:space="preserve"> wide mix of professionals, manufacturing firms, retail establishments, non-profits, service providers and tourism based businesses.  All of us are working in conjunction with citizens, educational institutions, governmental agencies, and each other to provide a positive business environment and improve the quality of </w:t>
      </w:r>
      <w:proofErr w:type="gramStart"/>
      <w:r w:rsidRPr="009A6473">
        <w:rPr>
          <w:rFonts w:ascii="Baskerville Old Face" w:hAnsi="Baskerville Old Face"/>
        </w:rPr>
        <w:t>life .</w:t>
      </w:r>
      <w:proofErr w:type="gramEnd"/>
      <w:r w:rsidRPr="009A6473">
        <w:rPr>
          <w:rFonts w:ascii="Baskerville Old Face" w:hAnsi="Baskerville Old Face"/>
        </w:rPr>
        <w:t>   </w:t>
      </w:r>
    </w:p>
    <w:p w:rsidR="00A72AEF" w:rsidRDefault="00A06F34" w:rsidP="00A72AEF">
      <w:pPr>
        <w:pStyle w:val="NormalWeb"/>
        <w:spacing w:before="0" w:beforeAutospacing="0" w:after="75" w:afterAutospacing="0"/>
        <w:ind w:right="75"/>
        <w:rPr>
          <w:rFonts w:ascii="Baskerville Old Face" w:hAnsi="Baskerville Old Face"/>
          <w:sz w:val="22"/>
          <w:szCs w:val="22"/>
        </w:rPr>
      </w:pPr>
      <w:r w:rsidRPr="009A6473">
        <w:rPr>
          <w:rFonts w:ascii="Baskerville Old Face" w:hAnsi="Baskerville Old Face"/>
          <w:sz w:val="22"/>
          <w:szCs w:val="22"/>
          <w:lang w:val="en-GB"/>
        </w:rPr>
        <w:t xml:space="preserve">The Chamber can be a great resource for your business whether you are seeking networking opportunities, business referrals, or name recognition.   </w:t>
      </w:r>
      <w:r w:rsidRPr="009A6473">
        <w:rPr>
          <w:rFonts w:ascii="Baskerville Old Face" w:hAnsi="Baskerville Old Face"/>
          <w:sz w:val="22"/>
          <w:szCs w:val="22"/>
        </w:rPr>
        <w:t xml:space="preserve">You are invited to join the Chamber where you will find an active business organization with dedicated individuals working hard to promote business and community values.   Being active in our chamber is a great way to promote your business and make our chamber stronger.   Please visit our website at </w:t>
      </w:r>
      <w:hyperlink r:id="rId13" w:tgtFrame="_blank" w:history="1">
        <w:r w:rsidRPr="009A6473">
          <w:rPr>
            <w:rStyle w:val="Hyperlink"/>
            <w:rFonts w:ascii="Baskerville Old Face" w:hAnsi="Baskerville Old Face"/>
            <w:color w:val="auto"/>
            <w:sz w:val="22"/>
            <w:szCs w:val="22"/>
          </w:rPr>
          <w:t>www.wiscassetchamber.com</w:t>
        </w:r>
      </w:hyperlink>
      <w:r w:rsidRPr="009A6473">
        <w:rPr>
          <w:rFonts w:ascii="Baskerville Old Face" w:hAnsi="Baskerville Old Face"/>
          <w:sz w:val="22"/>
          <w:szCs w:val="22"/>
        </w:rPr>
        <w:t xml:space="preserve"> to learn more about us or call 207-882-9600 with any questions you may have. </w:t>
      </w:r>
    </w:p>
    <w:p w:rsidR="009A6473" w:rsidRPr="009A6473" w:rsidRDefault="009A6473" w:rsidP="00A72AEF">
      <w:pPr>
        <w:pStyle w:val="NormalWeb"/>
        <w:spacing w:before="0" w:beforeAutospacing="0" w:after="75" w:afterAutospacing="0"/>
        <w:ind w:right="75"/>
        <w:rPr>
          <w:rFonts w:ascii="Baskerville Old Face" w:hAnsi="Baskerville Old Face"/>
          <w:sz w:val="22"/>
          <w:szCs w:val="22"/>
        </w:rPr>
      </w:pPr>
    </w:p>
    <w:p w:rsidR="00245DAC" w:rsidRDefault="00A06F34" w:rsidP="00A72AEF">
      <w:pPr>
        <w:pStyle w:val="NormalWeb"/>
        <w:spacing w:before="0" w:beforeAutospacing="0" w:after="75" w:afterAutospacing="0"/>
        <w:ind w:right="75"/>
        <w:rPr>
          <w:rFonts w:ascii="Baskerville Old Face" w:hAnsi="Baskerville Old Face"/>
          <w:sz w:val="22"/>
          <w:szCs w:val="22"/>
        </w:rPr>
      </w:pPr>
      <w:r w:rsidRPr="009A6473">
        <w:rPr>
          <w:rFonts w:ascii="Baskerville Old Face" w:hAnsi="Baskerville Old Face"/>
          <w:sz w:val="22"/>
          <w:szCs w:val="22"/>
        </w:rPr>
        <w:t>Sincerely,</w:t>
      </w:r>
    </w:p>
    <w:p w:rsidR="00A06F34" w:rsidRPr="009A6473" w:rsidRDefault="00A06F34" w:rsidP="00A72AEF">
      <w:pPr>
        <w:pStyle w:val="NormalWeb"/>
        <w:spacing w:before="0" w:beforeAutospacing="0" w:after="75" w:afterAutospacing="0"/>
        <w:ind w:right="75"/>
        <w:rPr>
          <w:rFonts w:ascii="Baskerville Old Face" w:hAnsi="Baskerville Old Face"/>
          <w:sz w:val="22"/>
          <w:szCs w:val="22"/>
        </w:rPr>
      </w:pPr>
      <w:r w:rsidRPr="009A6473">
        <w:rPr>
          <w:rFonts w:ascii="Baskerville Old Face" w:hAnsi="Baskerville Old Face"/>
          <w:sz w:val="22"/>
          <w:szCs w:val="22"/>
        </w:rPr>
        <w:t xml:space="preserve"> </w:t>
      </w:r>
      <w:r w:rsidR="00245DAC">
        <w:rPr>
          <w:rFonts w:ascii="Baskerville Old Face" w:hAnsi="Baskerville Old Face"/>
          <w:noProof/>
          <w:sz w:val="22"/>
          <w:szCs w:val="22"/>
        </w:rPr>
        <w:drawing>
          <wp:inline distT="0" distB="0" distL="0" distR="0">
            <wp:extent cx="1181100" cy="372978"/>
            <wp:effectExtent l="0" t="0" r="0" b="825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 Signature.jpg"/>
                    <pic:cNvPicPr/>
                  </pic:nvPicPr>
                  <pic:blipFill>
                    <a:blip r:embed="rId14">
                      <a:extLst>
                        <a:ext uri="{28A0092B-C50C-407E-A947-70E740481C1C}">
                          <a14:useLocalDpi xmlns:a14="http://schemas.microsoft.com/office/drawing/2010/main" val="0"/>
                        </a:ext>
                      </a:extLst>
                    </a:blip>
                    <a:stretch>
                      <a:fillRect/>
                    </a:stretch>
                  </pic:blipFill>
                  <pic:spPr>
                    <a:xfrm>
                      <a:off x="0" y="0"/>
                      <a:ext cx="1195028" cy="377376"/>
                    </a:xfrm>
                    <a:prstGeom prst="rect">
                      <a:avLst/>
                    </a:prstGeom>
                  </pic:spPr>
                </pic:pic>
              </a:graphicData>
            </a:graphic>
          </wp:inline>
        </w:drawing>
      </w:r>
    </w:p>
    <w:p w:rsidR="000818A9" w:rsidRPr="009A6473" w:rsidRDefault="00A06F34" w:rsidP="00A72AEF">
      <w:pPr>
        <w:pStyle w:val="NormalWeb"/>
        <w:spacing w:before="0" w:beforeAutospacing="0" w:after="75" w:afterAutospacing="0"/>
        <w:ind w:right="75"/>
        <w:rPr>
          <w:rFonts w:ascii="Baskerville Old Face" w:hAnsi="Baskerville Old Face"/>
          <w:sz w:val="22"/>
          <w:szCs w:val="22"/>
        </w:rPr>
      </w:pPr>
      <w:r w:rsidRPr="009A6473">
        <w:rPr>
          <w:rFonts w:ascii="Baskerville Old Face" w:hAnsi="Baskerville Old Face"/>
          <w:sz w:val="22"/>
          <w:szCs w:val="22"/>
        </w:rPr>
        <w:t>David Stapp, Chairman</w:t>
      </w:r>
    </w:p>
    <w:p w:rsidR="000818A9" w:rsidRDefault="000818A9" w:rsidP="000818A9">
      <w:pPr>
        <w:jc w:val="center"/>
        <w:rPr>
          <w:rFonts w:ascii="Baskerville Old Face" w:hAnsi="Baskerville Old Face"/>
          <w:sz w:val="36"/>
          <w:szCs w:val="36"/>
        </w:rPr>
      </w:pPr>
      <w:r>
        <w:rPr>
          <w:rFonts w:ascii="Baskerville Old Face" w:hAnsi="Baskerville Old Face"/>
          <w:sz w:val="36"/>
          <w:szCs w:val="36"/>
        </w:rPr>
        <w:lastRenderedPageBreak/>
        <w:t>TABLE OF CONTENTS</w:t>
      </w:r>
    </w:p>
    <w:p w:rsidR="000818A9" w:rsidRDefault="000818A9" w:rsidP="000818A9">
      <w:pPr>
        <w:jc w:val="center"/>
        <w:rPr>
          <w:rFonts w:ascii="Baskerville Old Face" w:hAnsi="Baskerville Old Face"/>
          <w:sz w:val="36"/>
          <w:szCs w:val="36"/>
        </w:rPr>
      </w:pPr>
    </w:p>
    <w:p w:rsidR="000818A9" w:rsidRDefault="004A3E6C" w:rsidP="001353B1">
      <w:pPr>
        <w:rPr>
          <w:rFonts w:ascii="Baskerville Old Face" w:hAnsi="Baskerville Old Face"/>
          <w:sz w:val="24"/>
          <w:szCs w:val="24"/>
        </w:rPr>
      </w:pPr>
      <w:r>
        <w:rPr>
          <w:rFonts w:ascii="Baskerville Old Face" w:hAnsi="Baskerville Old Face"/>
          <w:sz w:val="24"/>
          <w:szCs w:val="24"/>
        </w:rPr>
        <w:t>Introduction………………………………………………..…………………………………………………………………………………4</w:t>
      </w:r>
    </w:p>
    <w:p w:rsidR="004A3E6C" w:rsidRDefault="00E83116" w:rsidP="001353B1">
      <w:pPr>
        <w:rPr>
          <w:rFonts w:ascii="Baskerville Old Face" w:hAnsi="Baskerville Old Face"/>
          <w:sz w:val="24"/>
          <w:szCs w:val="24"/>
        </w:rPr>
      </w:pPr>
      <w:r>
        <w:rPr>
          <w:rFonts w:ascii="Baskerville Old Face" w:hAnsi="Baskerville Old Face"/>
          <w:sz w:val="24"/>
          <w:szCs w:val="24"/>
        </w:rPr>
        <w:t>Starting Your Business</w:t>
      </w:r>
      <w:proofErr w:type="gramStart"/>
      <w:r w:rsidR="004A3E6C">
        <w:rPr>
          <w:rFonts w:ascii="Baskerville Old Face" w:hAnsi="Baskerville Old Face"/>
          <w:sz w:val="24"/>
          <w:szCs w:val="24"/>
        </w:rPr>
        <w:t>……………………………</w:t>
      </w:r>
      <w:r>
        <w:rPr>
          <w:rFonts w:ascii="Baskerville Old Face" w:hAnsi="Baskerville Old Face"/>
          <w:sz w:val="24"/>
          <w:szCs w:val="24"/>
        </w:rPr>
        <w:t>..</w:t>
      </w:r>
      <w:r w:rsidR="004A3E6C">
        <w:rPr>
          <w:rFonts w:ascii="Baskerville Old Face" w:hAnsi="Baskerville Old Face"/>
          <w:sz w:val="24"/>
          <w:szCs w:val="24"/>
        </w:rPr>
        <w:t>………………………………………</w:t>
      </w:r>
      <w:r w:rsidR="00F170FE">
        <w:rPr>
          <w:rFonts w:ascii="Baskerville Old Face" w:hAnsi="Baskerville Old Face"/>
          <w:sz w:val="24"/>
          <w:szCs w:val="24"/>
        </w:rPr>
        <w:t>……………………………</w:t>
      </w:r>
      <w:r w:rsidR="004A3E6C">
        <w:rPr>
          <w:rFonts w:ascii="Baskerville Old Face" w:hAnsi="Baskerville Old Face"/>
          <w:sz w:val="24"/>
          <w:szCs w:val="24"/>
        </w:rPr>
        <w:t>………………</w:t>
      </w:r>
      <w:proofErr w:type="gramEnd"/>
      <w:r w:rsidR="004A3E6C">
        <w:rPr>
          <w:rFonts w:ascii="Baskerville Old Face" w:hAnsi="Baskerville Old Face"/>
          <w:sz w:val="24"/>
          <w:szCs w:val="24"/>
        </w:rPr>
        <w:t>..</w:t>
      </w:r>
      <w:r w:rsidR="00F170FE">
        <w:rPr>
          <w:rFonts w:ascii="Baskerville Old Face" w:hAnsi="Baskerville Old Face"/>
          <w:sz w:val="24"/>
          <w:szCs w:val="24"/>
        </w:rPr>
        <w:t>6</w:t>
      </w:r>
    </w:p>
    <w:p w:rsidR="004A3E6C" w:rsidRDefault="00E83116" w:rsidP="001353B1">
      <w:pPr>
        <w:rPr>
          <w:rFonts w:ascii="Baskerville Old Face" w:hAnsi="Baskerville Old Face"/>
          <w:sz w:val="24"/>
          <w:szCs w:val="24"/>
        </w:rPr>
      </w:pPr>
      <w:r>
        <w:rPr>
          <w:rFonts w:ascii="Baskerville Old Face" w:hAnsi="Baskerville Old Face"/>
          <w:sz w:val="24"/>
          <w:szCs w:val="24"/>
        </w:rPr>
        <w:t>Business Answers………………………………………………………….</w:t>
      </w:r>
      <w:r w:rsidR="004A3E6C">
        <w:rPr>
          <w:rFonts w:ascii="Baskerville Old Face" w:hAnsi="Baskerville Old Face"/>
          <w:sz w:val="24"/>
          <w:szCs w:val="24"/>
        </w:rPr>
        <w:t>…………………</w:t>
      </w:r>
      <w:r w:rsidR="00F170FE">
        <w:rPr>
          <w:rFonts w:ascii="Baskerville Old Face" w:hAnsi="Baskerville Old Face"/>
          <w:sz w:val="24"/>
          <w:szCs w:val="24"/>
        </w:rPr>
        <w:t>.</w:t>
      </w:r>
      <w:r w:rsidR="004A3E6C">
        <w:rPr>
          <w:rFonts w:ascii="Baskerville Old Face" w:hAnsi="Baskerville Old Face"/>
          <w:sz w:val="24"/>
          <w:szCs w:val="24"/>
        </w:rPr>
        <w:t>…………………………………………….8</w:t>
      </w:r>
    </w:p>
    <w:p w:rsidR="00A41F7B" w:rsidRDefault="00A41F7B" w:rsidP="00A41F7B">
      <w:pPr>
        <w:rPr>
          <w:rFonts w:ascii="Baskerville Old Face" w:hAnsi="Baskerville Old Face"/>
          <w:sz w:val="24"/>
          <w:szCs w:val="24"/>
        </w:rPr>
      </w:pPr>
      <w:r>
        <w:rPr>
          <w:rFonts w:ascii="Baskerville Old Face" w:hAnsi="Baskerville Old Face"/>
          <w:sz w:val="24"/>
          <w:szCs w:val="24"/>
        </w:rPr>
        <w:t>Maine Women’s Business Center</w:t>
      </w:r>
      <w:r>
        <w:rPr>
          <w:rFonts w:ascii="Baskerville Old Face" w:hAnsi="Baskerville Old Face"/>
          <w:sz w:val="24"/>
          <w:szCs w:val="24"/>
        </w:rPr>
        <w:t>………………………………….………………….…………………………………………….8</w:t>
      </w:r>
    </w:p>
    <w:p w:rsidR="00F170FE" w:rsidRDefault="00F170FE" w:rsidP="00F170FE">
      <w:pPr>
        <w:rPr>
          <w:rFonts w:ascii="Baskerville Old Face" w:hAnsi="Baskerville Old Face"/>
          <w:sz w:val="24"/>
          <w:szCs w:val="24"/>
        </w:rPr>
      </w:pPr>
      <w:r>
        <w:rPr>
          <w:rFonts w:ascii="Baskerville Old Face" w:hAnsi="Baskerville Old Face"/>
          <w:sz w:val="24"/>
          <w:szCs w:val="24"/>
        </w:rPr>
        <w:t>Municipal License &amp; Permit Applications…………….………………………………………………………….……………….8</w:t>
      </w:r>
    </w:p>
    <w:p w:rsidR="004A3E6C" w:rsidRDefault="004A3E6C" w:rsidP="001353B1">
      <w:pPr>
        <w:rPr>
          <w:rFonts w:ascii="Baskerville Old Face" w:hAnsi="Baskerville Old Face"/>
          <w:sz w:val="24"/>
          <w:szCs w:val="24"/>
        </w:rPr>
      </w:pPr>
      <w:r>
        <w:rPr>
          <w:rFonts w:ascii="Baskerville Old Face" w:hAnsi="Baskerville Old Face"/>
          <w:sz w:val="24"/>
          <w:szCs w:val="24"/>
        </w:rPr>
        <w:t>Building Permit Guide………………</w:t>
      </w:r>
      <w:r w:rsidR="00F170FE">
        <w:rPr>
          <w:rFonts w:ascii="Baskerville Old Face" w:hAnsi="Baskerville Old Face"/>
          <w:sz w:val="24"/>
          <w:szCs w:val="24"/>
        </w:rPr>
        <w:t>…………………………….</w:t>
      </w:r>
      <w:r>
        <w:rPr>
          <w:rFonts w:ascii="Baskerville Old Face" w:hAnsi="Baskerville Old Face"/>
          <w:sz w:val="24"/>
          <w:szCs w:val="24"/>
        </w:rPr>
        <w:t>……………………………………………………………………..9</w:t>
      </w:r>
    </w:p>
    <w:p w:rsidR="004A3E6C" w:rsidRDefault="004A3E6C" w:rsidP="001353B1">
      <w:pPr>
        <w:rPr>
          <w:rFonts w:ascii="Baskerville Old Face" w:hAnsi="Baskerville Old Face"/>
          <w:sz w:val="24"/>
          <w:szCs w:val="24"/>
        </w:rPr>
      </w:pPr>
      <w:r>
        <w:rPr>
          <w:rFonts w:ascii="Baskerville Old Face" w:hAnsi="Baskerville Old Face"/>
          <w:sz w:val="24"/>
          <w:szCs w:val="24"/>
        </w:rPr>
        <w:t>Building Permit Process………………………………………………………………………………………………………………..10</w:t>
      </w:r>
    </w:p>
    <w:p w:rsidR="004A3E6C" w:rsidRDefault="004A3E6C" w:rsidP="001353B1">
      <w:pPr>
        <w:rPr>
          <w:rFonts w:ascii="Baskerville Old Face" w:hAnsi="Baskerville Old Face"/>
          <w:sz w:val="24"/>
          <w:szCs w:val="24"/>
        </w:rPr>
      </w:pPr>
      <w:r>
        <w:rPr>
          <w:rFonts w:ascii="Baskerville Old Face" w:hAnsi="Baskerville Old Face"/>
          <w:sz w:val="24"/>
          <w:szCs w:val="24"/>
        </w:rPr>
        <w:t>Site Plan &amp; Subdivision Review………………………………………………………………………………………………………11</w:t>
      </w:r>
    </w:p>
    <w:p w:rsidR="004A3E6C" w:rsidRDefault="004A3E6C" w:rsidP="001353B1">
      <w:pPr>
        <w:rPr>
          <w:rFonts w:ascii="Baskerville Old Face" w:hAnsi="Baskerville Old Face"/>
          <w:sz w:val="24"/>
          <w:szCs w:val="24"/>
        </w:rPr>
      </w:pPr>
      <w:r>
        <w:rPr>
          <w:rFonts w:ascii="Baskerville Old Face" w:hAnsi="Baskerville Old Face"/>
          <w:sz w:val="24"/>
          <w:szCs w:val="24"/>
        </w:rPr>
        <w:t>Site Plan &amp; Subdivision Review Process…………………………………………………………………………………………..12</w:t>
      </w:r>
    </w:p>
    <w:p w:rsidR="004A3E6C" w:rsidRDefault="004A3E6C" w:rsidP="001353B1">
      <w:pPr>
        <w:rPr>
          <w:rFonts w:ascii="Baskerville Old Face" w:hAnsi="Baskerville Old Face"/>
          <w:sz w:val="24"/>
          <w:szCs w:val="24"/>
        </w:rPr>
      </w:pPr>
      <w:r>
        <w:rPr>
          <w:rFonts w:ascii="Baskerville Old Face" w:hAnsi="Baskerville Old Face"/>
          <w:sz w:val="24"/>
          <w:szCs w:val="24"/>
        </w:rPr>
        <w:t>Construction Permits, Fire Protection Division, State Fire Marshal…………………………………………………….1</w:t>
      </w:r>
      <w:r w:rsidR="00E83116">
        <w:rPr>
          <w:rFonts w:ascii="Baskerville Old Face" w:hAnsi="Baskerville Old Face"/>
          <w:sz w:val="24"/>
          <w:szCs w:val="24"/>
        </w:rPr>
        <w:t>3</w:t>
      </w:r>
    </w:p>
    <w:p w:rsidR="004A3E6C" w:rsidRDefault="004A3E6C" w:rsidP="001353B1">
      <w:pPr>
        <w:rPr>
          <w:rFonts w:ascii="Baskerville Old Face" w:hAnsi="Baskerville Old Face"/>
          <w:sz w:val="24"/>
          <w:szCs w:val="24"/>
        </w:rPr>
      </w:pPr>
      <w:r>
        <w:rPr>
          <w:rFonts w:ascii="Baskerville Old Face" w:hAnsi="Baskerville Old Face"/>
          <w:sz w:val="24"/>
          <w:szCs w:val="24"/>
        </w:rPr>
        <w:t>Barrier-Free Permits, State Fire Marshal…………………………………………………………………………………………1</w:t>
      </w:r>
      <w:r w:rsidR="00E83116">
        <w:rPr>
          <w:rFonts w:ascii="Baskerville Old Face" w:hAnsi="Baskerville Old Face"/>
          <w:sz w:val="24"/>
          <w:szCs w:val="24"/>
        </w:rPr>
        <w:t>4</w:t>
      </w:r>
    </w:p>
    <w:p w:rsidR="004A3E6C" w:rsidRDefault="00603CE8" w:rsidP="001353B1">
      <w:pPr>
        <w:rPr>
          <w:rFonts w:ascii="Baskerville Old Face" w:hAnsi="Baskerville Old Face"/>
          <w:sz w:val="24"/>
          <w:szCs w:val="24"/>
        </w:rPr>
      </w:pPr>
      <w:r>
        <w:rPr>
          <w:rFonts w:ascii="Baskerville Old Face" w:hAnsi="Baskerville Old Face"/>
          <w:sz w:val="24"/>
          <w:szCs w:val="24"/>
        </w:rPr>
        <w:t>Additional Local Resources……………………………………………………………………………………………………………1</w:t>
      </w:r>
      <w:r w:rsidR="00E83116">
        <w:rPr>
          <w:rFonts w:ascii="Baskerville Old Face" w:hAnsi="Baskerville Old Face"/>
          <w:sz w:val="24"/>
          <w:szCs w:val="24"/>
        </w:rPr>
        <w:t>5</w:t>
      </w:r>
    </w:p>
    <w:p w:rsidR="00603CE8" w:rsidRDefault="00603CE8" w:rsidP="001353B1">
      <w:pPr>
        <w:rPr>
          <w:rFonts w:ascii="Baskerville Old Face" w:hAnsi="Baskerville Old Face"/>
          <w:sz w:val="24"/>
          <w:szCs w:val="24"/>
        </w:rPr>
      </w:pPr>
      <w:r>
        <w:rPr>
          <w:rFonts w:ascii="Baskerville Old Face" w:hAnsi="Baskerville Old Face"/>
          <w:sz w:val="24"/>
          <w:szCs w:val="24"/>
        </w:rPr>
        <w:t>Additional State &amp; Federal Resources……………………………………………………………………………………………..1</w:t>
      </w:r>
      <w:r w:rsidR="00E83116">
        <w:rPr>
          <w:rFonts w:ascii="Baskerville Old Face" w:hAnsi="Baskerville Old Face"/>
          <w:sz w:val="24"/>
          <w:szCs w:val="24"/>
        </w:rPr>
        <w:t>5</w:t>
      </w:r>
    </w:p>
    <w:p w:rsidR="0089387B" w:rsidRDefault="0089387B" w:rsidP="0089387B">
      <w:pPr>
        <w:rPr>
          <w:rFonts w:ascii="Baskerville Old Face" w:hAnsi="Baskerville Old Face"/>
          <w:sz w:val="24"/>
          <w:szCs w:val="24"/>
        </w:rPr>
      </w:pPr>
      <w:r>
        <w:rPr>
          <w:rFonts w:ascii="Baskerville Old Face" w:hAnsi="Baskerville Old Face"/>
          <w:sz w:val="24"/>
          <w:szCs w:val="24"/>
        </w:rPr>
        <w:t>Town Office Hours………………………………………………………………………………………………………………………1</w:t>
      </w:r>
      <w:r w:rsidR="00E83116">
        <w:rPr>
          <w:rFonts w:ascii="Baskerville Old Face" w:hAnsi="Baskerville Old Face"/>
          <w:sz w:val="24"/>
          <w:szCs w:val="24"/>
        </w:rPr>
        <w:t>7</w:t>
      </w:r>
    </w:p>
    <w:p w:rsidR="0089387B" w:rsidRDefault="0089387B" w:rsidP="0089387B">
      <w:pPr>
        <w:rPr>
          <w:rFonts w:ascii="Baskerville Old Face" w:hAnsi="Baskerville Old Face"/>
          <w:sz w:val="24"/>
          <w:szCs w:val="24"/>
        </w:rPr>
      </w:pPr>
      <w:r>
        <w:rPr>
          <w:rFonts w:ascii="Baskerville Old Face" w:hAnsi="Baskerville Old Face"/>
          <w:sz w:val="24"/>
          <w:szCs w:val="24"/>
        </w:rPr>
        <w:t>Board Meetings…………………………………………………………………………………………………………….………………1</w:t>
      </w:r>
      <w:r w:rsidR="00E83116">
        <w:rPr>
          <w:rFonts w:ascii="Baskerville Old Face" w:hAnsi="Baskerville Old Face"/>
          <w:sz w:val="24"/>
          <w:szCs w:val="24"/>
        </w:rPr>
        <w:t>7</w:t>
      </w:r>
    </w:p>
    <w:p w:rsidR="0089387B" w:rsidRDefault="0089387B" w:rsidP="0089387B">
      <w:pPr>
        <w:rPr>
          <w:rFonts w:ascii="Baskerville Old Face" w:hAnsi="Baskerville Old Face"/>
          <w:sz w:val="24"/>
          <w:szCs w:val="24"/>
        </w:rPr>
      </w:pPr>
      <w:r>
        <w:rPr>
          <w:rFonts w:ascii="Baskerville Old Face" w:hAnsi="Baskerville Old Face"/>
          <w:sz w:val="24"/>
          <w:szCs w:val="24"/>
        </w:rPr>
        <w:t>Key Municipal Offices…………………………………………………………………………………………………………….…….1</w:t>
      </w:r>
      <w:r w:rsidR="00E83116">
        <w:rPr>
          <w:rFonts w:ascii="Baskerville Old Face" w:hAnsi="Baskerville Old Face"/>
          <w:sz w:val="24"/>
          <w:szCs w:val="24"/>
        </w:rPr>
        <w:t>8</w:t>
      </w:r>
    </w:p>
    <w:p w:rsidR="0089387B" w:rsidRDefault="0089387B" w:rsidP="001353B1">
      <w:pPr>
        <w:rPr>
          <w:rFonts w:ascii="Baskerville Old Face" w:hAnsi="Baskerville Old Face"/>
          <w:sz w:val="24"/>
          <w:szCs w:val="24"/>
        </w:rPr>
      </w:pPr>
    </w:p>
    <w:p w:rsidR="004A3E6C" w:rsidRDefault="004A3E6C" w:rsidP="001353B1">
      <w:pPr>
        <w:rPr>
          <w:rFonts w:ascii="Baskerville Old Face" w:hAnsi="Baskerville Old Face"/>
          <w:sz w:val="24"/>
          <w:szCs w:val="24"/>
        </w:rPr>
      </w:pPr>
    </w:p>
    <w:p w:rsidR="00A35966" w:rsidRPr="001353B1" w:rsidRDefault="00A35966" w:rsidP="001353B1">
      <w:pPr>
        <w:rPr>
          <w:rFonts w:ascii="Baskerville Old Face" w:hAnsi="Baskerville Old Face"/>
          <w:sz w:val="24"/>
          <w:szCs w:val="24"/>
        </w:rPr>
      </w:pPr>
    </w:p>
    <w:p w:rsidR="007C12B9" w:rsidRDefault="007C12B9" w:rsidP="006D52A4">
      <w:pPr>
        <w:rPr>
          <w:rFonts w:ascii="Baskerville Old Face" w:hAnsi="Baskerville Old Face"/>
          <w:sz w:val="36"/>
          <w:szCs w:val="36"/>
        </w:rPr>
      </w:pPr>
    </w:p>
    <w:p w:rsidR="00F170FE" w:rsidRDefault="00F170FE" w:rsidP="006D52A4">
      <w:pPr>
        <w:rPr>
          <w:rFonts w:ascii="Baskerville Old Face" w:hAnsi="Baskerville Old Face"/>
          <w:sz w:val="36"/>
          <w:szCs w:val="36"/>
        </w:rPr>
      </w:pPr>
    </w:p>
    <w:p w:rsidR="00E66260" w:rsidRDefault="00E66260" w:rsidP="000D4138">
      <w:pPr>
        <w:jc w:val="center"/>
        <w:rPr>
          <w:rFonts w:ascii="Baskerville Old Face" w:hAnsi="Baskerville Old Face"/>
          <w:sz w:val="32"/>
          <w:szCs w:val="32"/>
        </w:rPr>
      </w:pPr>
    </w:p>
    <w:p w:rsidR="00526B8A" w:rsidRDefault="00526B8A" w:rsidP="000D4138">
      <w:pPr>
        <w:jc w:val="center"/>
        <w:rPr>
          <w:rFonts w:ascii="Baskerville Old Face" w:hAnsi="Baskerville Old Face"/>
          <w:sz w:val="32"/>
          <w:szCs w:val="32"/>
        </w:rPr>
      </w:pPr>
    </w:p>
    <w:p w:rsidR="007C12B9" w:rsidRDefault="007C12B9" w:rsidP="000D4138">
      <w:pPr>
        <w:jc w:val="center"/>
        <w:rPr>
          <w:rFonts w:ascii="Baskerville Old Face" w:hAnsi="Baskerville Old Face"/>
          <w:sz w:val="32"/>
          <w:szCs w:val="32"/>
        </w:rPr>
      </w:pPr>
      <w:r>
        <w:rPr>
          <w:rFonts w:ascii="Baskerville Old Face" w:hAnsi="Baskerville Old Face"/>
          <w:sz w:val="32"/>
          <w:szCs w:val="32"/>
        </w:rPr>
        <w:lastRenderedPageBreak/>
        <w:t>INTRODUCTION</w:t>
      </w:r>
    </w:p>
    <w:p w:rsidR="00192A11" w:rsidRPr="006D52A4" w:rsidRDefault="007C12B9" w:rsidP="006D52A4">
      <w:pPr>
        <w:jc w:val="center"/>
        <w:rPr>
          <w:rFonts w:ascii="Baskerville Old Face" w:hAnsi="Baskerville Old Face"/>
          <w:i/>
          <w:sz w:val="32"/>
          <w:szCs w:val="32"/>
        </w:rPr>
      </w:pPr>
      <w:r w:rsidRPr="007C12B9">
        <w:rPr>
          <w:rFonts w:ascii="Baskerville Old Face" w:hAnsi="Baskerville Old Face"/>
          <w:i/>
          <w:sz w:val="32"/>
          <w:szCs w:val="32"/>
        </w:rPr>
        <w:t>Thinking about starting a business in</w:t>
      </w:r>
      <w:r w:rsidR="000D4138" w:rsidRPr="007C12B9">
        <w:rPr>
          <w:rFonts w:ascii="Baskerville Old Face" w:hAnsi="Baskerville Old Face"/>
          <w:i/>
          <w:sz w:val="32"/>
          <w:szCs w:val="32"/>
        </w:rPr>
        <w:t xml:space="preserve"> W</w:t>
      </w:r>
      <w:r w:rsidRPr="007C12B9">
        <w:rPr>
          <w:rFonts w:ascii="Baskerville Old Face" w:hAnsi="Baskerville Old Face"/>
          <w:i/>
          <w:sz w:val="32"/>
          <w:szCs w:val="32"/>
        </w:rPr>
        <w:t>iscasset</w:t>
      </w:r>
      <w:r w:rsidR="006D52A4">
        <w:rPr>
          <w:rFonts w:ascii="Baskerville Old Face" w:hAnsi="Baskerville Old Face"/>
          <w:i/>
          <w:sz w:val="32"/>
          <w:szCs w:val="32"/>
        </w:rPr>
        <w:t>?</w:t>
      </w:r>
    </w:p>
    <w:p w:rsidR="00192A11" w:rsidRDefault="000D4138" w:rsidP="000D4138">
      <w:pPr>
        <w:rPr>
          <w:rFonts w:ascii="Baskerville Old Face" w:hAnsi="Baskerville Old Face"/>
          <w:sz w:val="24"/>
          <w:szCs w:val="24"/>
        </w:rPr>
      </w:pPr>
      <w:r>
        <w:rPr>
          <w:rFonts w:ascii="Baskerville Old Face" w:hAnsi="Baskerville Old Face"/>
          <w:sz w:val="24"/>
          <w:szCs w:val="24"/>
        </w:rPr>
        <w:t>Welcome to Wiscasset: the prettiest village in Maine! Wiscasset’s many assets offer a unique opportunity for your business including</w:t>
      </w:r>
      <w:r w:rsidR="006D52A4">
        <w:rPr>
          <w:rFonts w:ascii="Baskerville Old Face" w:hAnsi="Baskerville Old Face"/>
          <w:sz w:val="24"/>
          <w:szCs w:val="24"/>
        </w:rPr>
        <w:t>:</w:t>
      </w:r>
    </w:p>
    <w:p w:rsidR="006D52A4" w:rsidRDefault="006D52A4" w:rsidP="000D4138">
      <w:pPr>
        <w:rPr>
          <w:rFonts w:ascii="Baskerville Old Face" w:hAnsi="Baskerville Old Face"/>
          <w:sz w:val="24"/>
          <w:szCs w:val="24"/>
        </w:rPr>
      </w:pPr>
    </w:p>
    <w:p w:rsidR="00B96025" w:rsidRDefault="00192A11" w:rsidP="00192A11">
      <w:pPr>
        <w:pStyle w:val="ListParagraph"/>
        <w:numPr>
          <w:ilvl w:val="0"/>
          <w:numId w:val="7"/>
        </w:numPr>
        <w:spacing w:line="360" w:lineRule="auto"/>
        <w:rPr>
          <w:rFonts w:ascii="Baskerville Old Face" w:hAnsi="Baskerville Old Face"/>
          <w:sz w:val="24"/>
          <w:szCs w:val="24"/>
        </w:rPr>
      </w:pPr>
      <w:r>
        <w:rPr>
          <w:rFonts w:ascii="Baskerville Old Face" w:hAnsi="Baskerville Old Face"/>
          <w:sz w:val="24"/>
          <w:szCs w:val="24"/>
        </w:rPr>
        <w:t>V</w:t>
      </w:r>
      <w:r w:rsidRPr="00192A11">
        <w:rPr>
          <w:rFonts w:ascii="Baskerville Old Face" w:hAnsi="Baskerville Old Face"/>
          <w:sz w:val="24"/>
          <w:szCs w:val="24"/>
        </w:rPr>
        <w:t>ibrant</w:t>
      </w:r>
      <w:r w:rsidR="000D4138" w:rsidRPr="00192A11">
        <w:rPr>
          <w:rFonts w:ascii="Baskerville Old Face" w:hAnsi="Baskerville Old Face"/>
          <w:sz w:val="24"/>
          <w:szCs w:val="24"/>
        </w:rPr>
        <w:t xml:space="preserve"> downtown community</w:t>
      </w:r>
    </w:p>
    <w:p w:rsidR="00875AED" w:rsidRPr="00875AED" w:rsidRDefault="00875AED" w:rsidP="00875AED">
      <w:pPr>
        <w:pStyle w:val="ListParagraph"/>
        <w:numPr>
          <w:ilvl w:val="0"/>
          <w:numId w:val="7"/>
        </w:numPr>
        <w:spacing w:line="360" w:lineRule="auto"/>
        <w:rPr>
          <w:rFonts w:ascii="Baskerville Old Face" w:hAnsi="Baskerville Old Face"/>
          <w:sz w:val="24"/>
          <w:szCs w:val="24"/>
        </w:rPr>
      </w:pPr>
      <w:r>
        <w:rPr>
          <w:rFonts w:ascii="Baskerville Old Face" w:hAnsi="Baskerville Old Face"/>
          <w:sz w:val="24"/>
          <w:szCs w:val="24"/>
        </w:rPr>
        <w:t>A</w:t>
      </w:r>
      <w:r w:rsidRPr="00192A11">
        <w:rPr>
          <w:rFonts w:ascii="Baskerville Old Face" w:hAnsi="Baskerville Old Face"/>
          <w:sz w:val="24"/>
          <w:szCs w:val="24"/>
        </w:rPr>
        <w:t>ttractive historic district</w:t>
      </w:r>
    </w:p>
    <w:p w:rsidR="00B96025" w:rsidRPr="00192A11" w:rsidRDefault="00192A11" w:rsidP="00192A11">
      <w:pPr>
        <w:pStyle w:val="ListParagraph"/>
        <w:numPr>
          <w:ilvl w:val="0"/>
          <w:numId w:val="7"/>
        </w:numPr>
        <w:spacing w:line="360" w:lineRule="auto"/>
        <w:rPr>
          <w:rFonts w:ascii="Baskerville Old Face" w:hAnsi="Baskerville Old Face"/>
          <w:sz w:val="24"/>
          <w:szCs w:val="24"/>
        </w:rPr>
      </w:pPr>
      <w:r>
        <w:rPr>
          <w:rFonts w:ascii="Baskerville Old Face" w:hAnsi="Baskerville Old Face"/>
          <w:sz w:val="24"/>
          <w:szCs w:val="24"/>
        </w:rPr>
        <w:t>P</w:t>
      </w:r>
      <w:r w:rsidR="000D4138" w:rsidRPr="00192A11">
        <w:rPr>
          <w:rFonts w:ascii="Baskerville Old Face" w:hAnsi="Baskerville Old Face"/>
          <w:sz w:val="24"/>
          <w:szCs w:val="24"/>
        </w:rPr>
        <w:t>rospering commercial corridors</w:t>
      </w:r>
      <w:r w:rsidR="00B96025" w:rsidRPr="00192A11">
        <w:rPr>
          <w:rFonts w:ascii="Baskerville Old Face" w:hAnsi="Baskerville Old Face"/>
          <w:sz w:val="24"/>
          <w:szCs w:val="24"/>
        </w:rPr>
        <w:t xml:space="preserve"> along Route 27 and Route 1</w:t>
      </w:r>
    </w:p>
    <w:p w:rsidR="00B96025" w:rsidRDefault="00B96025" w:rsidP="00192A11">
      <w:pPr>
        <w:pStyle w:val="ListParagraph"/>
        <w:numPr>
          <w:ilvl w:val="0"/>
          <w:numId w:val="7"/>
        </w:numPr>
        <w:spacing w:line="360" w:lineRule="auto"/>
        <w:rPr>
          <w:rFonts w:ascii="Baskerville Old Face" w:hAnsi="Baskerville Old Face"/>
          <w:sz w:val="24"/>
          <w:szCs w:val="24"/>
        </w:rPr>
      </w:pPr>
      <w:r w:rsidRPr="00192A11">
        <w:rPr>
          <w:rFonts w:ascii="Baskerville Old Face" w:hAnsi="Baskerville Old Face"/>
          <w:sz w:val="24"/>
          <w:szCs w:val="24"/>
        </w:rPr>
        <w:t>Close proximity to Augusta, Rockland, Brunswick, and Portland</w:t>
      </w:r>
    </w:p>
    <w:p w:rsidR="001353B1" w:rsidRDefault="001353B1" w:rsidP="00192A11">
      <w:pPr>
        <w:pStyle w:val="ListParagraph"/>
        <w:numPr>
          <w:ilvl w:val="0"/>
          <w:numId w:val="7"/>
        </w:numPr>
        <w:spacing w:line="360" w:lineRule="auto"/>
        <w:rPr>
          <w:rFonts w:ascii="Baskerville Old Face" w:hAnsi="Baskerville Old Face"/>
          <w:sz w:val="24"/>
          <w:szCs w:val="24"/>
        </w:rPr>
      </w:pPr>
      <w:r>
        <w:rPr>
          <w:rFonts w:ascii="Baskerville Old Face" w:hAnsi="Baskerville Old Face"/>
          <w:sz w:val="24"/>
          <w:szCs w:val="24"/>
        </w:rPr>
        <w:t>Ferry Road I-Park (Industrial Park with available land for development)</w:t>
      </w:r>
    </w:p>
    <w:p w:rsidR="0090798F" w:rsidRDefault="0090798F" w:rsidP="00192A11">
      <w:pPr>
        <w:pStyle w:val="ListParagraph"/>
        <w:numPr>
          <w:ilvl w:val="0"/>
          <w:numId w:val="7"/>
        </w:numPr>
        <w:spacing w:line="360" w:lineRule="auto"/>
        <w:rPr>
          <w:rFonts w:ascii="Baskerville Old Face" w:hAnsi="Baskerville Old Face"/>
          <w:sz w:val="24"/>
          <w:szCs w:val="24"/>
        </w:rPr>
      </w:pPr>
      <w:r>
        <w:rPr>
          <w:rFonts w:ascii="Baskerville Old Face" w:hAnsi="Baskerville Old Face"/>
          <w:sz w:val="24"/>
          <w:szCs w:val="24"/>
        </w:rPr>
        <w:t>Municipal Airport with ample space for hangar and other aviation development</w:t>
      </w:r>
    </w:p>
    <w:p w:rsidR="00875AED" w:rsidRDefault="00875AED" w:rsidP="00875AED">
      <w:pPr>
        <w:pStyle w:val="ListParagraph"/>
        <w:numPr>
          <w:ilvl w:val="0"/>
          <w:numId w:val="7"/>
        </w:numPr>
        <w:spacing w:line="360" w:lineRule="auto"/>
        <w:rPr>
          <w:rFonts w:ascii="Baskerville Old Face" w:hAnsi="Baskerville Old Face"/>
          <w:sz w:val="24"/>
          <w:szCs w:val="24"/>
        </w:rPr>
      </w:pPr>
      <w:r w:rsidRPr="00192A11">
        <w:rPr>
          <w:rFonts w:ascii="Baskerville Old Face" w:hAnsi="Baskerville Old Face"/>
          <w:sz w:val="24"/>
          <w:szCs w:val="24"/>
        </w:rPr>
        <w:t>Active local chamber of commerce</w:t>
      </w:r>
    </w:p>
    <w:p w:rsidR="00875AED" w:rsidRPr="00875AED" w:rsidRDefault="00875AED" w:rsidP="00875AED">
      <w:pPr>
        <w:pStyle w:val="ListParagraph"/>
        <w:numPr>
          <w:ilvl w:val="0"/>
          <w:numId w:val="7"/>
        </w:numPr>
        <w:spacing w:line="360" w:lineRule="auto"/>
        <w:rPr>
          <w:rFonts w:ascii="Baskerville Old Face" w:hAnsi="Baskerville Old Face"/>
          <w:sz w:val="24"/>
          <w:szCs w:val="24"/>
        </w:rPr>
      </w:pPr>
      <w:r w:rsidRPr="00192A11">
        <w:rPr>
          <w:rFonts w:ascii="Baskerville Old Face" w:hAnsi="Baskerville Old Face"/>
          <w:sz w:val="24"/>
          <w:szCs w:val="24"/>
        </w:rPr>
        <w:t>Rich diversity of natural resources</w:t>
      </w:r>
    </w:p>
    <w:p w:rsidR="00B96025" w:rsidRPr="00192A11" w:rsidRDefault="00192A11" w:rsidP="00192A11">
      <w:pPr>
        <w:pStyle w:val="ListParagraph"/>
        <w:numPr>
          <w:ilvl w:val="0"/>
          <w:numId w:val="7"/>
        </w:numPr>
        <w:spacing w:line="360" w:lineRule="auto"/>
        <w:rPr>
          <w:rFonts w:ascii="Baskerville Old Face" w:hAnsi="Baskerville Old Face"/>
          <w:sz w:val="24"/>
          <w:szCs w:val="24"/>
        </w:rPr>
      </w:pPr>
      <w:r>
        <w:rPr>
          <w:rFonts w:ascii="Baskerville Old Face" w:hAnsi="Baskerville Old Face"/>
          <w:sz w:val="24"/>
          <w:szCs w:val="24"/>
        </w:rPr>
        <w:t>H</w:t>
      </w:r>
      <w:r w:rsidR="00B96025" w:rsidRPr="00192A11">
        <w:rPr>
          <w:rFonts w:ascii="Baskerville Old Face" w:hAnsi="Baskerville Old Face"/>
          <w:sz w:val="24"/>
          <w:szCs w:val="24"/>
        </w:rPr>
        <w:t>istorically strong energy culture</w:t>
      </w:r>
    </w:p>
    <w:p w:rsidR="00B96025" w:rsidRPr="00192A11" w:rsidRDefault="00192A11" w:rsidP="00192A11">
      <w:pPr>
        <w:pStyle w:val="ListParagraph"/>
        <w:numPr>
          <w:ilvl w:val="0"/>
          <w:numId w:val="7"/>
        </w:numPr>
        <w:spacing w:line="360" w:lineRule="auto"/>
        <w:rPr>
          <w:rFonts w:ascii="Baskerville Old Face" w:hAnsi="Baskerville Old Face"/>
          <w:sz w:val="24"/>
          <w:szCs w:val="24"/>
        </w:rPr>
      </w:pPr>
      <w:r>
        <w:rPr>
          <w:rFonts w:ascii="Baskerville Old Face" w:hAnsi="Baskerville Old Face"/>
          <w:sz w:val="24"/>
          <w:szCs w:val="24"/>
        </w:rPr>
        <w:t>E</w:t>
      </w:r>
      <w:r w:rsidR="00B96025" w:rsidRPr="00192A11">
        <w:rPr>
          <w:rFonts w:ascii="Baskerville Old Face" w:hAnsi="Baskerville Old Face"/>
          <w:sz w:val="24"/>
          <w:szCs w:val="24"/>
        </w:rPr>
        <w:t>xpansive public infrastructure systems</w:t>
      </w:r>
    </w:p>
    <w:p w:rsidR="00B96025" w:rsidRPr="00192A11" w:rsidRDefault="00192A11" w:rsidP="00192A11">
      <w:pPr>
        <w:pStyle w:val="ListParagraph"/>
        <w:numPr>
          <w:ilvl w:val="0"/>
          <w:numId w:val="7"/>
        </w:numPr>
        <w:spacing w:line="360" w:lineRule="auto"/>
        <w:rPr>
          <w:rFonts w:ascii="Baskerville Old Face" w:hAnsi="Baskerville Old Face"/>
          <w:sz w:val="24"/>
          <w:szCs w:val="24"/>
        </w:rPr>
      </w:pPr>
      <w:r>
        <w:rPr>
          <w:rFonts w:ascii="Baskerville Old Face" w:hAnsi="Baskerville Old Face"/>
          <w:sz w:val="24"/>
          <w:szCs w:val="24"/>
        </w:rPr>
        <w:t>C</w:t>
      </w:r>
      <w:r w:rsidR="00B96025" w:rsidRPr="00192A11">
        <w:rPr>
          <w:rFonts w:ascii="Baskerville Old Face" w:hAnsi="Baskerville Old Face"/>
          <w:sz w:val="24"/>
          <w:szCs w:val="24"/>
        </w:rPr>
        <w:t xml:space="preserve">onsistent seasonal tourist population </w:t>
      </w:r>
    </w:p>
    <w:p w:rsidR="00B96025" w:rsidRPr="00192A11" w:rsidRDefault="00192A11" w:rsidP="00192A11">
      <w:pPr>
        <w:pStyle w:val="ListParagraph"/>
        <w:numPr>
          <w:ilvl w:val="0"/>
          <w:numId w:val="7"/>
        </w:numPr>
        <w:spacing w:line="360" w:lineRule="auto"/>
        <w:rPr>
          <w:rFonts w:ascii="Baskerville Old Face" w:hAnsi="Baskerville Old Face"/>
          <w:sz w:val="24"/>
          <w:szCs w:val="24"/>
        </w:rPr>
      </w:pPr>
      <w:r>
        <w:rPr>
          <w:rFonts w:ascii="Baskerville Old Face" w:hAnsi="Baskerville Old Face"/>
          <w:sz w:val="24"/>
          <w:szCs w:val="24"/>
        </w:rPr>
        <w:t>R</w:t>
      </w:r>
      <w:r w:rsidR="00B96025" w:rsidRPr="00192A11">
        <w:rPr>
          <w:rFonts w:ascii="Baskerville Old Face" w:hAnsi="Baskerville Old Face"/>
          <w:sz w:val="24"/>
          <w:szCs w:val="24"/>
        </w:rPr>
        <w:t>eliable year round local population</w:t>
      </w:r>
    </w:p>
    <w:p w:rsidR="00B96025" w:rsidRPr="00192A11" w:rsidRDefault="00192A11" w:rsidP="00192A11">
      <w:pPr>
        <w:pStyle w:val="ListParagraph"/>
        <w:numPr>
          <w:ilvl w:val="0"/>
          <w:numId w:val="7"/>
        </w:numPr>
        <w:spacing w:line="360" w:lineRule="auto"/>
        <w:rPr>
          <w:rFonts w:ascii="Baskerville Old Face" w:hAnsi="Baskerville Old Face"/>
          <w:sz w:val="24"/>
          <w:szCs w:val="24"/>
        </w:rPr>
      </w:pPr>
      <w:r>
        <w:rPr>
          <w:rFonts w:ascii="Baskerville Old Face" w:hAnsi="Baskerville Old Face"/>
          <w:sz w:val="24"/>
          <w:szCs w:val="24"/>
        </w:rPr>
        <w:t>A</w:t>
      </w:r>
      <w:r w:rsidR="00B96025" w:rsidRPr="00192A11">
        <w:rPr>
          <w:rFonts w:ascii="Baskerville Old Face" w:hAnsi="Baskerville Old Face"/>
          <w:sz w:val="24"/>
          <w:szCs w:val="24"/>
        </w:rPr>
        <w:t>bundant open spaces and recreational opportunities</w:t>
      </w:r>
    </w:p>
    <w:p w:rsidR="00875AED" w:rsidRPr="00875AED" w:rsidRDefault="00875AED" w:rsidP="00875AED">
      <w:pPr>
        <w:pStyle w:val="ListParagraph"/>
        <w:numPr>
          <w:ilvl w:val="0"/>
          <w:numId w:val="7"/>
        </w:numPr>
        <w:spacing w:line="360" w:lineRule="auto"/>
        <w:rPr>
          <w:rFonts w:ascii="Baskerville Old Face" w:hAnsi="Baskerville Old Face"/>
          <w:sz w:val="24"/>
          <w:szCs w:val="24"/>
        </w:rPr>
      </w:pPr>
      <w:r>
        <w:rPr>
          <w:rFonts w:ascii="Baskerville Old Face" w:hAnsi="Baskerville Old Face"/>
          <w:sz w:val="24"/>
          <w:szCs w:val="24"/>
        </w:rPr>
        <w:t>Dynamic</w:t>
      </w:r>
      <w:r w:rsidRPr="00192A11">
        <w:rPr>
          <w:rFonts w:ascii="Baskerville Old Face" w:hAnsi="Baskerville Old Face"/>
          <w:sz w:val="24"/>
          <w:szCs w:val="24"/>
        </w:rPr>
        <w:t xml:space="preserve"> marine based industries and resources</w:t>
      </w:r>
    </w:p>
    <w:p w:rsidR="000D4138" w:rsidRDefault="00B96025" w:rsidP="00192A11">
      <w:pPr>
        <w:pStyle w:val="ListParagraph"/>
        <w:numPr>
          <w:ilvl w:val="0"/>
          <w:numId w:val="7"/>
        </w:numPr>
        <w:spacing w:line="360" w:lineRule="auto"/>
        <w:rPr>
          <w:rFonts w:ascii="Baskerville Old Face" w:hAnsi="Baskerville Old Face"/>
          <w:sz w:val="24"/>
          <w:szCs w:val="24"/>
        </w:rPr>
      </w:pPr>
      <w:r w:rsidRPr="00192A11">
        <w:rPr>
          <w:rFonts w:ascii="Baskerville Old Face" w:hAnsi="Baskerville Old Face"/>
          <w:sz w:val="24"/>
          <w:szCs w:val="24"/>
        </w:rPr>
        <w:t xml:space="preserve">Supportive community to grow your business </w:t>
      </w:r>
    </w:p>
    <w:p w:rsidR="00117030" w:rsidRDefault="00117030" w:rsidP="00192A11">
      <w:pPr>
        <w:pStyle w:val="ListParagraph"/>
        <w:numPr>
          <w:ilvl w:val="0"/>
          <w:numId w:val="7"/>
        </w:numPr>
        <w:spacing w:line="360" w:lineRule="auto"/>
        <w:rPr>
          <w:rFonts w:ascii="Baskerville Old Face" w:hAnsi="Baskerville Old Face"/>
          <w:sz w:val="24"/>
          <w:szCs w:val="24"/>
        </w:rPr>
      </w:pPr>
      <w:r>
        <w:rPr>
          <w:rFonts w:ascii="Baskerville Old Face" w:hAnsi="Baskerville Old Face"/>
          <w:sz w:val="24"/>
          <w:szCs w:val="24"/>
        </w:rPr>
        <w:t>Service Center for regional population of about 11,000</w:t>
      </w:r>
    </w:p>
    <w:p w:rsidR="00875AED" w:rsidRPr="00875AED" w:rsidRDefault="00875AED" w:rsidP="00192A11">
      <w:pPr>
        <w:pStyle w:val="ListParagraph"/>
        <w:numPr>
          <w:ilvl w:val="0"/>
          <w:numId w:val="7"/>
        </w:numPr>
        <w:spacing w:line="360" w:lineRule="auto"/>
        <w:rPr>
          <w:rFonts w:ascii="Baskerville Old Face" w:hAnsi="Baskerville Old Face"/>
          <w:sz w:val="24"/>
          <w:szCs w:val="24"/>
        </w:rPr>
      </w:pPr>
      <w:r>
        <w:rPr>
          <w:rFonts w:ascii="Baskerville Old Face" w:hAnsi="Baskerville Old Face"/>
          <w:sz w:val="24"/>
          <w:szCs w:val="24"/>
        </w:rPr>
        <w:t xml:space="preserve">Seasonal tourist population </w:t>
      </w:r>
      <w:r w:rsidRPr="00875AED">
        <w:rPr>
          <w:rFonts w:ascii="Baskerville Old Face" w:hAnsi="Baskerville Old Face"/>
          <w:sz w:val="23"/>
          <w:szCs w:val="23"/>
        </w:rPr>
        <w:t>(</w:t>
      </w:r>
      <w:r w:rsidRPr="00875AED">
        <w:rPr>
          <w:rFonts w:ascii="Baskerville Old Face" w:hAnsi="Baskerville Old Face" w:cs="Calibri"/>
          <w:sz w:val="23"/>
          <w:szCs w:val="23"/>
        </w:rPr>
        <w:t>Wiscasset was the 4</w:t>
      </w:r>
      <w:r w:rsidRPr="00875AED">
        <w:rPr>
          <w:rFonts w:ascii="Baskerville Old Face" w:hAnsi="Baskerville Old Face" w:cs="Calibri"/>
          <w:sz w:val="23"/>
          <w:szCs w:val="23"/>
          <w:vertAlign w:val="superscript"/>
        </w:rPr>
        <w:t>th</w:t>
      </w:r>
      <w:r w:rsidRPr="00875AED">
        <w:rPr>
          <w:rFonts w:ascii="Baskerville Old Face" w:hAnsi="Baskerville Old Face" w:cs="Calibri"/>
          <w:sz w:val="23"/>
          <w:szCs w:val="23"/>
        </w:rPr>
        <w:t xml:space="preserve"> most visited town in the </w:t>
      </w:r>
      <w:proofErr w:type="spellStart"/>
      <w:r w:rsidRPr="00875AED">
        <w:rPr>
          <w:rFonts w:ascii="Baskerville Old Face" w:hAnsi="Baskerville Old Face" w:cs="Calibri"/>
          <w:sz w:val="23"/>
          <w:szCs w:val="23"/>
        </w:rPr>
        <w:t>midcoast</w:t>
      </w:r>
      <w:proofErr w:type="spellEnd"/>
      <w:r w:rsidRPr="00875AED">
        <w:rPr>
          <w:rFonts w:ascii="Baskerville Old Face" w:hAnsi="Baskerville Old Face" w:cs="Calibri"/>
          <w:sz w:val="23"/>
          <w:szCs w:val="23"/>
        </w:rPr>
        <w:t xml:space="preserve"> area in 2011)</w:t>
      </w:r>
    </w:p>
    <w:p w:rsidR="00117030" w:rsidRDefault="00117030" w:rsidP="00192A11">
      <w:pPr>
        <w:pStyle w:val="ListParagraph"/>
        <w:numPr>
          <w:ilvl w:val="0"/>
          <w:numId w:val="7"/>
        </w:numPr>
        <w:spacing w:line="360" w:lineRule="auto"/>
        <w:rPr>
          <w:rFonts w:ascii="Baskerville Old Face" w:hAnsi="Baskerville Old Face"/>
          <w:sz w:val="24"/>
          <w:szCs w:val="24"/>
        </w:rPr>
      </w:pPr>
      <w:r>
        <w:rPr>
          <w:rFonts w:ascii="Baskerville Old Face" w:hAnsi="Baskerville Old Face"/>
          <w:sz w:val="24"/>
          <w:szCs w:val="24"/>
        </w:rPr>
        <w:t>Diversified businesses</w:t>
      </w:r>
    </w:p>
    <w:p w:rsidR="00117030" w:rsidRDefault="00117030" w:rsidP="00192A11">
      <w:pPr>
        <w:pStyle w:val="ListParagraph"/>
        <w:numPr>
          <w:ilvl w:val="0"/>
          <w:numId w:val="7"/>
        </w:numPr>
        <w:spacing w:line="360" w:lineRule="auto"/>
        <w:rPr>
          <w:rFonts w:ascii="Baskerville Old Face" w:hAnsi="Baskerville Old Face"/>
          <w:sz w:val="24"/>
          <w:szCs w:val="24"/>
        </w:rPr>
      </w:pPr>
      <w:r>
        <w:rPr>
          <w:rFonts w:ascii="Baskerville Old Face" w:hAnsi="Baskerville Old Face"/>
          <w:sz w:val="24"/>
          <w:szCs w:val="24"/>
        </w:rPr>
        <w:t>Railroad</w:t>
      </w:r>
    </w:p>
    <w:p w:rsidR="00192A11" w:rsidRPr="00875AED" w:rsidRDefault="00117030" w:rsidP="000D4138">
      <w:pPr>
        <w:pStyle w:val="ListParagraph"/>
        <w:numPr>
          <w:ilvl w:val="0"/>
          <w:numId w:val="7"/>
        </w:numPr>
        <w:spacing w:line="360" w:lineRule="auto"/>
        <w:rPr>
          <w:rFonts w:ascii="Baskerville Old Face" w:hAnsi="Baskerville Old Face"/>
          <w:sz w:val="24"/>
          <w:szCs w:val="24"/>
        </w:rPr>
      </w:pPr>
      <w:r>
        <w:rPr>
          <w:rFonts w:ascii="Baskerville Old Face" w:hAnsi="Baskerville Old Face"/>
          <w:sz w:val="24"/>
          <w:szCs w:val="24"/>
        </w:rPr>
        <w:t>Sheepscot River and deep water ports</w:t>
      </w:r>
    </w:p>
    <w:p w:rsidR="000979F1" w:rsidRPr="00875AED" w:rsidRDefault="007C12B9" w:rsidP="00D66C1A">
      <w:pPr>
        <w:rPr>
          <w:rFonts w:ascii="Baskerville Old Face" w:hAnsi="Baskerville Old Face"/>
          <w:sz w:val="24"/>
          <w:szCs w:val="24"/>
        </w:rPr>
      </w:pPr>
      <w:r w:rsidRPr="00875AED">
        <w:rPr>
          <w:rFonts w:ascii="Baskerville Old Face" w:hAnsi="Baskerville Old Face"/>
          <w:sz w:val="24"/>
          <w:szCs w:val="24"/>
        </w:rPr>
        <w:t xml:space="preserve">This reference is intended to be an information resource to anyone who is contemplating establishing a new business or purchasing or expanding an existing business in the Town of Wiscasset. Since this guide is an </w:t>
      </w:r>
      <w:r w:rsidRPr="00875AED">
        <w:rPr>
          <w:rFonts w:ascii="Baskerville Old Face" w:hAnsi="Baskerville Old Face"/>
          <w:i/>
          <w:sz w:val="24"/>
          <w:szCs w:val="24"/>
        </w:rPr>
        <w:t>informational resource</w:t>
      </w:r>
      <w:r w:rsidRPr="00875AED">
        <w:rPr>
          <w:rFonts w:ascii="Baskerville Old Face" w:hAnsi="Baskerville Old Face"/>
          <w:sz w:val="24"/>
          <w:szCs w:val="24"/>
        </w:rPr>
        <w:t xml:space="preserve"> only, it should not be used as the sole source of information. Agencies listed should be contacted to verify information and answer questions. </w:t>
      </w:r>
      <w:r w:rsidR="00192A11" w:rsidRPr="00875AED">
        <w:rPr>
          <w:rFonts w:ascii="Baskerville Old Face" w:hAnsi="Baskerville Old Face"/>
          <w:sz w:val="24"/>
          <w:szCs w:val="24"/>
        </w:rPr>
        <w:t>Wiscasset’s local government provides a number of different staff members that are able to assist you in most areas of establishing your business here. This guide outlines many of those resources and other relevant information to consider before getting start</w:t>
      </w:r>
      <w:r w:rsidR="006259E1">
        <w:rPr>
          <w:rFonts w:ascii="Baskerville Old Face" w:hAnsi="Baskerville Old Face"/>
          <w:sz w:val="24"/>
          <w:szCs w:val="24"/>
        </w:rPr>
        <w:t>ed</w:t>
      </w:r>
      <w:r w:rsidR="00192A11" w:rsidRPr="00875AED">
        <w:rPr>
          <w:rFonts w:ascii="Baskerville Old Face" w:hAnsi="Baskerville Old Face"/>
          <w:sz w:val="24"/>
          <w:szCs w:val="24"/>
        </w:rPr>
        <w:t>. We are happy to have you as part of our community- thank you for choosing Wiscasset!</w:t>
      </w:r>
    </w:p>
    <w:p w:rsidR="007C12B9" w:rsidRDefault="000979F1" w:rsidP="000979F1">
      <w:pPr>
        <w:jc w:val="center"/>
        <w:rPr>
          <w:rFonts w:ascii="Baskerville Old Face" w:hAnsi="Baskerville Old Face"/>
          <w:sz w:val="32"/>
          <w:szCs w:val="32"/>
        </w:rPr>
      </w:pPr>
      <w:r>
        <w:rPr>
          <w:rFonts w:ascii="Baskerville Old Face" w:hAnsi="Baskerville Old Face"/>
          <w:sz w:val="32"/>
          <w:szCs w:val="32"/>
        </w:rPr>
        <w:lastRenderedPageBreak/>
        <w:t>STARTING YOUR BUSINESS</w:t>
      </w:r>
    </w:p>
    <w:p w:rsidR="000979F1" w:rsidRDefault="000979F1" w:rsidP="000979F1">
      <w:pPr>
        <w:rPr>
          <w:rFonts w:ascii="Baskerville Old Face" w:hAnsi="Baskerville Old Face"/>
          <w:sz w:val="32"/>
          <w:szCs w:val="32"/>
        </w:rPr>
      </w:pPr>
    </w:p>
    <w:p w:rsidR="000979F1" w:rsidRDefault="000979F1" w:rsidP="000979F1">
      <w:pPr>
        <w:rPr>
          <w:rFonts w:ascii="Baskerville Old Face" w:hAnsi="Baskerville Old Face"/>
          <w:sz w:val="24"/>
          <w:szCs w:val="24"/>
        </w:rPr>
      </w:pPr>
      <w:r>
        <w:rPr>
          <w:rFonts w:ascii="Baskerville Old Face" w:hAnsi="Baskerville Old Face"/>
          <w:sz w:val="24"/>
          <w:szCs w:val="24"/>
        </w:rPr>
        <w:t xml:space="preserve">Starting your businesses does not have to be an overwhelming process. In Wiscasset, the Office of Planning, Development and Codes </w:t>
      </w:r>
      <w:r w:rsidR="00E66260">
        <w:rPr>
          <w:rFonts w:ascii="Baskerville Old Face" w:hAnsi="Baskerville Old Face"/>
          <w:sz w:val="24"/>
          <w:szCs w:val="24"/>
        </w:rPr>
        <w:t xml:space="preserve">is </w:t>
      </w:r>
      <w:r>
        <w:rPr>
          <w:rFonts w:ascii="Baskerville Old Face" w:hAnsi="Baskerville Old Face"/>
          <w:sz w:val="24"/>
          <w:szCs w:val="24"/>
        </w:rPr>
        <w:t xml:space="preserve">available to help you every step of the way. The </w:t>
      </w:r>
      <w:r w:rsidRPr="00875AED">
        <w:rPr>
          <w:rFonts w:ascii="Baskerville Old Face" w:hAnsi="Baskerville Old Face"/>
          <w:sz w:val="24"/>
          <w:szCs w:val="24"/>
        </w:rPr>
        <w:t>Town Planner</w:t>
      </w:r>
      <w:r>
        <w:rPr>
          <w:rFonts w:ascii="Baskerville Old Face" w:hAnsi="Baskerville Old Face"/>
          <w:sz w:val="24"/>
          <w:szCs w:val="24"/>
        </w:rPr>
        <w:t xml:space="preserve"> is knowledgeable of the resources and processes you need to get your business launched here in Wiscasset. Whether you are looking to start your business from the ground up or relocate your successful business to our vibrant community</w:t>
      </w:r>
      <w:r w:rsidR="00E66260">
        <w:rPr>
          <w:rFonts w:ascii="Baskerville Old Face" w:hAnsi="Baskerville Old Face"/>
          <w:sz w:val="24"/>
          <w:szCs w:val="24"/>
        </w:rPr>
        <w:t>,</w:t>
      </w:r>
      <w:r>
        <w:rPr>
          <w:rFonts w:ascii="Baskerville Old Face" w:hAnsi="Baskerville Old Face"/>
          <w:sz w:val="24"/>
          <w:szCs w:val="24"/>
        </w:rPr>
        <w:t xml:space="preserve"> the Town Planner is available to assist you through this process. </w:t>
      </w:r>
    </w:p>
    <w:p w:rsidR="000979F1" w:rsidRPr="00692455" w:rsidRDefault="008E000D" w:rsidP="000979F1">
      <w:pPr>
        <w:rPr>
          <w:rFonts w:ascii="Baskerville Old Face" w:hAnsi="Baskerville Old Face"/>
          <w:b/>
          <w:sz w:val="24"/>
          <w:szCs w:val="24"/>
        </w:rPr>
      </w:pPr>
      <w:r w:rsidRPr="00692455">
        <w:rPr>
          <w:rFonts w:ascii="Baskerville Old Face" w:hAnsi="Baskerville Old Face"/>
          <w:b/>
          <w:sz w:val="24"/>
          <w:szCs w:val="24"/>
        </w:rPr>
        <w:t xml:space="preserve">GETTING STARTED: </w:t>
      </w:r>
    </w:p>
    <w:p w:rsidR="008E000D" w:rsidRDefault="008E000D" w:rsidP="000979F1">
      <w:pPr>
        <w:rPr>
          <w:rFonts w:ascii="Baskerville Old Face" w:hAnsi="Baskerville Old Face"/>
          <w:sz w:val="24"/>
          <w:szCs w:val="24"/>
        </w:rPr>
      </w:pPr>
      <w:r>
        <w:rPr>
          <w:rFonts w:ascii="Baskerville Old Face" w:hAnsi="Baskerville Old Face"/>
          <w:sz w:val="24"/>
          <w:szCs w:val="24"/>
        </w:rPr>
        <w:t>Every business starts the process from a different step. Many of the steps laid out in this</w:t>
      </w:r>
      <w:r w:rsidR="009C2DA6">
        <w:rPr>
          <w:rFonts w:ascii="Baskerville Old Face" w:hAnsi="Baskerville Old Face"/>
          <w:sz w:val="24"/>
          <w:szCs w:val="24"/>
        </w:rPr>
        <w:t xml:space="preserve"> guide</w:t>
      </w:r>
      <w:r>
        <w:rPr>
          <w:rFonts w:ascii="Baskerville Old Face" w:hAnsi="Baskerville Old Face"/>
          <w:sz w:val="24"/>
          <w:szCs w:val="24"/>
        </w:rPr>
        <w:t xml:space="preserve"> may not be applicable to your specific businesses and some of the steps may already be complete. The order in which these steps are laid out may not necessarily be in a specific order</w:t>
      </w:r>
      <w:r w:rsidR="00875AED">
        <w:rPr>
          <w:rFonts w:ascii="Baskerville Old Face" w:hAnsi="Baskerville Old Face"/>
          <w:sz w:val="24"/>
          <w:szCs w:val="24"/>
        </w:rPr>
        <w:t xml:space="preserve"> applying to you</w:t>
      </w:r>
      <w:r>
        <w:rPr>
          <w:rFonts w:ascii="Baskerville Old Face" w:hAnsi="Baskerville Old Face"/>
          <w:sz w:val="24"/>
          <w:szCs w:val="24"/>
        </w:rPr>
        <w:t xml:space="preserve">. Contact the Town Planner if at any time you are uncertain if a specific step may apply. It is always a good idea to begin the process by sitting down with the Town Planner and Code Enforcement Officer to go over your plans and discuss the requirements and permitting process. </w:t>
      </w:r>
    </w:p>
    <w:p w:rsidR="008E000D" w:rsidRDefault="008E000D" w:rsidP="000979F1">
      <w:pPr>
        <w:rPr>
          <w:rFonts w:ascii="Baskerville Old Face" w:hAnsi="Baskerville Old Face"/>
          <w:sz w:val="24"/>
          <w:szCs w:val="24"/>
        </w:rPr>
      </w:pPr>
      <w:r>
        <w:rPr>
          <w:rFonts w:ascii="Baskerville Old Face" w:hAnsi="Baskerville Old Face"/>
          <w:sz w:val="24"/>
          <w:szCs w:val="24"/>
        </w:rPr>
        <w:t xml:space="preserve">Once you have an idea for a business and a location identified the following steps should be taken: </w:t>
      </w:r>
    </w:p>
    <w:p w:rsidR="008E000D" w:rsidRPr="00245DAC" w:rsidRDefault="00245DAC" w:rsidP="00245DAC">
      <w:pPr>
        <w:ind w:left="720" w:hanging="720"/>
        <w:rPr>
          <w:rFonts w:ascii="Baskerville Old Face" w:hAnsi="Baskerville Old Face"/>
          <w:sz w:val="24"/>
          <w:szCs w:val="24"/>
        </w:rPr>
      </w:pPr>
      <w:proofErr w:type="gramStart"/>
      <w:r>
        <w:rPr>
          <w:rFonts w:ascii="Baskerville Old Face" w:hAnsi="Baskerville Old Face"/>
          <w:b/>
          <w:sz w:val="24"/>
          <w:szCs w:val="24"/>
        </w:rPr>
        <w:t>____A.</w:t>
      </w:r>
      <w:proofErr w:type="gramEnd"/>
      <w:r>
        <w:rPr>
          <w:rFonts w:ascii="Baskerville Old Face" w:hAnsi="Baskerville Old Face"/>
          <w:b/>
          <w:sz w:val="24"/>
          <w:szCs w:val="24"/>
        </w:rPr>
        <w:t xml:space="preserve"> </w:t>
      </w:r>
      <w:r w:rsidR="00A951C3" w:rsidRPr="00245DAC">
        <w:rPr>
          <w:rFonts w:ascii="Baskerville Old Face" w:hAnsi="Baskerville Old Face"/>
          <w:b/>
          <w:sz w:val="24"/>
          <w:szCs w:val="24"/>
        </w:rPr>
        <w:t xml:space="preserve"> </w:t>
      </w:r>
      <w:r w:rsidR="00692455" w:rsidRPr="00245DAC">
        <w:rPr>
          <w:rFonts w:ascii="Baskerville Old Face" w:hAnsi="Baskerville Old Face"/>
          <w:b/>
          <w:sz w:val="24"/>
          <w:szCs w:val="24"/>
        </w:rPr>
        <w:t xml:space="preserve">Meet with the Town Planner and Code Enforcement Office: </w:t>
      </w:r>
      <w:r w:rsidR="008E000D" w:rsidRPr="00245DAC">
        <w:rPr>
          <w:rFonts w:ascii="Baskerville Old Face" w:hAnsi="Baskerville Old Face"/>
          <w:sz w:val="24"/>
          <w:szCs w:val="24"/>
        </w:rPr>
        <w:t xml:space="preserve"> </w:t>
      </w:r>
      <w:r w:rsidR="00875AED" w:rsidRPr="00245DAC">
        <w:rPr>
          <w:rFonts w:ascii="Baskerville Old Face" w:hAnsi="Baskerville Old Face"/>
          <w:sz w:val="24"/>
          <w:szCs w:val="24"/>
        </w:rPr>
        <w:t>Start</w:t>
      </w:r>
      <w:r w:rsidR="00692455" w:rsidRPr="00245DAC">
        <w:rPr>
          <w:rFonts w:ascii="Baskerville Old Face" w:hAnsi="Baskerville Old Face"/>
          <w:sz w:val="24"/>
          <w:szCs w:val="24"/>
        </w:rPr>
        <w:t xml:space="preserve"> the process by meeting with the Town to determine what steps you will actually need to complete</w:t>
      </w:r>
      <w:r w:rsidR="0000323B" w:rsidRPr="00245DAC">
        <w:rPr>
          <w:rFonts w:ascii="Baskerville Old Face" w:hAnsi="Baskerville Old Face"/>
          <w:sz w:val="24"/>
          <w:szCs w:val="24"/>
        </w:rPr>
        <w:t xml:space="preserve"> to get your businesses started. Because every business will require different permits or other requirements, the Town Planner and Code Enforcement Officer can address the following steps to determine if they are applicable to your business plan: </w:t>
      </w:r>
    </w:p>
    <w:p w:rsidR="0000323B" w:rsidRDefault="0000323B" w:rsidP="0000323B">
      <w:pPr>
        <w:pStyle w:val="ListParagraph"/>
        <w:numPr>
          <w:ilvl w:val="0"/>
          <w:numId w:val="9"/>
        </w:numPr>
        <w:rPr>
          <w:rFonts w:ascii="Baskerville Old Face" w:hAnsi="Baskerville Old Face"/>
          <w:sz w:val="24"/>
          <w:szCs w:val="24"/>
        </w:rPr>
      </w:pPr>
      <w:r>
        <w:rPr>
          <w:rFonts w:ascii="Baskerville Old Face" w:hAnsi="Baskerville Old Face"/>
          <w:sz w:val="24"/>
          <w:szCs w:val="24"/>
        </w:rPr>
        <w:t>Business Conforms to Current Zoning Ordinance (Code Enforcement)</w:t>
      </w:r>
    </w:p>
    <w:p w:rsidR="0000323B" w:rsidRDefault="0000323B" w:rsidP="0000323B">
      <w:pPr>
        <w:pStyle w:val="ListParagraph"/>
        <w:numPr>
          <w:ilvl w:val="0"/>
          <w:numId w:val="9"/>
        </w:numPr>
        <w:rPr>
          <w:rFonts w:ascii="Baskerville Old Face" w:hAnsi="Baskerville Old Face"/>
          <w:sz w:val="24"/>
          <w:szCs w:val="24"/>
        </w:rPr>
      </w:pPr>
      <w:r>
        <w:rPr>
          <w:rFonts w:ascii="Baskerville Old Face" w:hAnsi="Baskerville Old Face"/>
          <w:sz w:val="24"/>
          <w:szCs w:val="24"/>
        </w:rPr>
        <w:t>Sign permit (Code Enforcement)</w:t>
      </w:r>
    </w:p>
    <w:p w:rsidR="0000323B" w:rsidRDefault="0000323B" w:rsidP="0000323B">
      <w:pPr>
        <w:pStyle w:val="ListParagraph"/>
        <w:numPr>
          <w:ilvl w:val="0"/>
          <w:numId w:val="9"/>
        </w:numPr>
        <w:rPr>
          <w:rFonts w:ascii="Baskerville Old Face" w:hAnsi="Baskerville Old Face"/>
          <w:sz w:val="24"/>
          <w:szCs w:val="24"/>
        </w:rPr>
      </w:pPr>
      <w:r>
        <w:rPr>
          <w:rFonts w:ascii="Baskerville Old Face" w:hAnsi="Baskerville Old Face"/>
          <w:sz w:val="24"/>
          <w:szCs w:val="24"/>
        </w:rPr>
        <w:t>Site Plan or Subdivision Review (Town Planner)</w:t>
      </w:r>
    </w:p>
    <w:p w:rsidR="0000323B" w:rsidRDefault="0000323B" w:rsidP="0000323B">
      <w:pPr>
        <w:pStyle w:val="ListParagraph"/>
        <w:numPr>
          <w:ilvl w:val="0"/>
          <w:numId w:val="9"/>
        </w:numPr>
        <w:rPr>
          <w:rFonts w:ascii="Baskerville Old Face" w:hAnsi="Baskerville Old Face"/>
          <w:sz w:val="24"/>
          <w:szCs w:val="24"/>
        </w:rPr>
      </w:pPr>
      <w:r>
        <w:rPr>
          <w:rFonts w:ascii="Baskerville Old Face" w:hAnsi="Baskerville Old Face"/>
          <w:sz w:val="24"/>
          <w:szCs w:val="24"/>
        </w:rPr>
        <w:t>Building Permit- new construction or renovation (Code Enforcement)</w:t>
      </w:r>
    </w:p>
    <w:p w:rsidR="0000323B" w:rsidRDefault="0000323B" w:rsidP="0000323B">
      <w:pPr>
        <w:pStyle w:val="ListParagraph"/>
        <w:numPr>
          <w:ilvl w:val="0"/>
          <w:numId w:val="9"/>
        </w:numPr>
        <w:rPr>
          <w:rFonts w:ascii="Baskerville Old Face" w:hAnsi="Baskerville Old Face"/>
          <w:sz w:val="24"/>
          <w:szCs w:val="24"/>
        </w:rPr>
      </w:pPr>
      <w:r>
        <w:rPr>
          <w:rFonts w:ascii="Baskerville Old Face" w:hAnsi="Baskerville Old Face"/>
          <w:sz w:val="24"/>
          <w:szCs w:val="24"/>
        </w:rPr>
        <w:t>Business assistance programs and other resources (Town Planner)</w:t>
      </w:r>
    </w:p>
    <w:p w:rsidR="0000323B" w:rsidRPr="0000323B" w:rsidRDefault="0000323B" w:rsidP="0000323B">
      <w:pPr>
        <w:ind w:left="720"/>
        <w:rPr>
          <w:rFonts w:ascii="Baskerville Old Face" w:hAnsi="Baskerville Old Face"/>
          <w:b/>
          <w:u w:val="single"/>
        </w:rPr>
      </w:pPr>
      <w:r w:rsidRPr="0000323B">
        <w:rPr>
          <w:rFonts w:ascii="Baskerville Old Face" w:hAnsi="Baskerville Old Face"/>
          <w:b/>
          <w:u w:val="single"/>
        </w:rPr>
        <w:t xml:space="preserve">CONTACT: </w:t>
      </w:r>
    </w:p>
    <w:p w:rsidR="0000323B" w:rsidRDefault="0000323B" w:rsidP="0000323B">
      <w:pPr>
        <w:ind w:left="720"/>
        <w:rPr>
          <w:rFonts w:ascii="Baskerville Old Face" w:hAnsi="Baskerville Old Face"/>
          <w:sz w:val="24"/>
          <w:szCs w:val="24"/>
        </w:rPr>
      </w:pPr>
      <w:proofErr w:type="gramStart"/>
      <w:r>
        <w:rPr>
          <w:rFonts w:ascii="Baskerville Old Face" w:hAnsi="Baskerville Old Face"/>
          <w:sz w:val="24"/>
          <w:szCs w:val="24"/>
        </w:rPr>
        <w:t xml:space="preserve">Town Planner </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t xml:space="preserve">882-8200 </w:t>
      </w:r>
      <w:proofErr w:type="spellStart"/>
      <w:r>
        <w:rPr>
          <w:rFonts w:ascii="Baskerville Old Face" w:hAnsi="Baskerville Old Face"/>
          <w:sz w:val="24"/>
          <w:szCs w:val="24"/>
        </w:rPr>
        <w:t>ext</w:t>
      </w:r>
      <w:proofErr w:type="spellEnd"/>
      <w:r>
        <w:rPr>
          <w:rFonts w:ascii="Baskerville Old Face" w:hAnsi="Baskerville Old Face"/>
          <w:sz w:val="24"/>
          <w:szCs w:val="24"/>
        </w:rPr>
        <w:t xml:space="preserve"> 106 </w:t>
      </w:r>
      <w:r>
        <w:rPr>
          <w:rFonts w:ascii="Baskerville Old Face" w:hAnsi="Baskerville Old Face"/>
          <w:sz w:val="24"/>
          <w:szCs w:val="24"/>
        </w:rPr>
        <w:tab/>
        <w:t xml:space="preserve">or </w:t>
      </w:r>
      <w:r>
        <w:rPr>
          <w:rFonts w:ascii="Baskerville Old Face" w:hAnsi="Baskerville Old Face"/>
          <w:sz w:val="24"/>
          <w:szCs w:val="24"/>
        </w:rPr>
        <w:tab/>
      </w:r>
      <w:hyperlink r:id="rId15" w:history="1">
        <w:r w:rsidRPr="00564057">
          <w:rPr>
            <w:rStyle w:val="Hyperlink"/>
            <w:rFonts w:ascii="Baskerville Old Face" w:hAnsi="Baskerville Old Face"/>
            <w:sz w:val="24"/>
            <w:szCs w:val="24"/>
          </w:rPr>
          <w:t>townplanner@wiscasset.org</w:t>
        </w:r>
      </w:hyperlink>
      <w:r>
        <w:rPr>
          <w:rFonts w:ascii="Baskerville Old Face" w:hAnsi="Baskerville Old Face"/>
          <w:sz w:val="24"/>
          <w:szCs w:val="24"/>
        </w:rPr>
        <w:t>.</w:t>
      </w:r>
      <w:proofErr w:type="gramEnd"/>
      <w:r>
        <w:rPr>
          <w:rFonts w:ascii="Baskerville Old Face" w:hAnsi="Baskerville Old Face"/>
          <w:sz w:val="24"/>
          <w:szCs w:val="24"/>
        </w:rPr>
        <w:t xml:space="preserve"> </w:t>
      </w:r>
    </w:p>
    <w:p w:rsidR="0000323B" w:rsidRDefault="0000323B" w:rsidP="0000323B">
      <w:pPr>
        <w:ind w:left="720"/>
        <w:rPr>
          <w:rFonts w:ascii="Baskerville Old Face" w:hAnsi="Baskerville Old Face"/>
          <w:sz w:val="24"/>
          <w:szCs w:val="24"/>
        </w:rPr>
      </w:pPr>
      <w:r>
        <w:rPr>
          <w:rFonts w:ascii="Baskerville Old Face" w:hAnsi="Baskerville Old Face"/>
          <w:sz w:val="24"/>
          <w:szCs w:val="24"/>
        </w:rPr>
        <w:t xml:space="preserve">Code Enforcement Officer </w:t>
      </w:r>
      <w:r>
        <w:rPr>
          <w:rFonts w:ascii="Baskerville Old Face" w:hAnsi="Baskerville Old Face"/>
          <w:sz w:val="24"/>
          <w:szCs w:val="24"/>
        </w:rPr>
        <w:tab/>
        <w:t xml:space="preserve">882-8200 </w:t>
      </w:r>
      <w:proofErr w:type="spellStart"/>
      <w:r>
        <w:rPr>
          <w:rFonts w:ascii="Baskerville Old Face" w:hAnsi="Baskerville Old Face"/>
          <w:sz w:val="24"/>
          <w:szCs w:val="24"/>
        </w:rPr>
        <w:t>ext</w:t>
      </w:r>
      <w:proofErr w:type="spellEnd"/>
      <w:r>
        <w:rPr>
          <w:rFonts w:ascii="Baskerville Old Face" w:hAnsi="Baskerville Old Face"/>
          <w:sz w:val="24"/>
          <w:szCs w:val="24"/>
        </w:rPr>
        <w:t xml:space="preserve"> 109 </w:t>
      </w:r>
      <w:r>
        <w:rPr>
          <w:rFonts w:ascii="Baskerville Old Face" w:hAnsi="Baskerville Old Face"/>
          <w:sz w:val="24"/>
          <w:szCs w:val="24"/>
        </w:rPr>
        <w:tab/>
        <w:t xml:space="preserve">or </w:t>
      </w:r>
      <w:r>
        <w:rPr>
          <w:rFonts w:ascii="Baskerville Old Face" w:hAnsi="Baskerville Old Face"/>
          <w:sz w:val="24"/>
          <w:szCs w:val="24"/>
        </w:rPr>
        <w:tab/>
      </w:r>
      <w:hyperlink r:id="rId16" w:history="1">
        <w:r w:rsidRPr="00564057">
          <w:rPr>
            <w:rStyle w:val="Hyperlink"/>
            <w:rFonts w:ascii="Baskerville Old Face" w:hAnsi="Baskerville Old Face"/>
            <w:sz w:val="24"/>
            <w:szCs w:val="24"/>
          </w:rPr>
          <w:t>codes@wiscasset.org</w:t>
        </w:r>
      </w:hyperlink>
    </w:p>
    <w:p w:rsidR="0000323B" w:rsidRPr="0000323B" w:rsidRDefault="0000323B" w:rsidP="0000323B">
      <w:pPr>
        <w:pStyle w:val="ListParagraph"/>
        <w:ind w:left="1800"/>
        <w:rPr>
          <w:rFonts w:ascii="Baskerville Old Face" w:hAnsi="Baskerville Old Face"/>
          <w:sz w:val="24"/>
          <w:szCs w:val="24"/>
        </w:rPr>
      </w:pPr>
    </w:p>
    <w:p w:rsidR="0000323B" w:rsidRDefault="005A3FF3" w:rsidP="005A3FF3">
      <w:pPr>
        <w:pStyle w:val="ListParagraph"/>
        <w:ind w:hanging="720"/>
        <w:rPr>
          <w:rFonts w:ascii="Baskerville Old Face" w:hAnsi="Baskerville Old Face"/>
          <w:sz w:val="24"/>
          <w:szCs w:val="24"/>
        </w:rPr>
      </w:pPr>
      <w:proofErr w:type="gramStart"/>
      <w:r>
        <w:rPr>
          <w:rFonts w:ascii="Baskerville Old Face" w:hAnsi="Baskerville Old Face"/>
          <w:b/>
          <w:sz w:val="24"/>
          <w:szCs w:val="24"/>
        </w:rPr>
        <w:t>____</w:t>
      </w:r>
      <w:r w:rsidR="00D8176E">
        <w:rPr>
          <w:rFonts w:ascii="Baskerville Old Face" w:hAnsi="Baskerville Old Face"/>
          <w:b/>
          <w:sz w:val="24"/>
          <w:szCs w:val="24"/>
        </w:rPr>
        <w:t>B.</w:t>
      </w:r>
      <w:proofErr w:type="gramEnd"/>
      <w:r w:rsidR="00D8176E">
        <w:rPr>
          <w:rFonts w:ascii="Baskerville Old Face" w:hAnsi="Baskerville Old Face"/>
          <w:b/>
          <w:sz w:val="24"/>
          <w:szCs w:val="24"/>
        </w:rPr>
        <w:tab/>
      </w:r>
      <w:r>
        <w:rPr>
          <w:rFonts w:ascii="Baskerville Old Face" w:hAnsi="Baskerville Old Face"/>
          <w:b/>
          <w:sz w:val="24"/>
          <w:szCs w:val="24"/>
        </w:rPr>
        <w:t xml:space="preserve"> </w:t>
      </w:r>
      <w:r w:rsidR="00A951C3" w:rsidRPr="00692455">
        <w:rPr>
          <w:rFonts w:ascii="Baskerville Old Face" w:hAnsi="Baskerville Old Face"/>
          <w:b/>
          <w:sz w:val="24"/>
          <w:szCs w:val="24"/>
        </w:rPr>
        <w:t>Wiscasset Business License:</w:t>
      </w:r>
      <w:r w:rsidR="00A951C3">
        <w:rPr>
          <w:rFonts w:ascii="Baskerville Old Face" w:hAnsi="Baskerville Old Face"/>
          <w:sz w:val="24"/>
          <w:szCs w:val="24"/>
        </w:rPr>
        <w:t xml:space="preserve"> The Town of Wiscasset requires all businesses to be registered with the Town Clerk. There is no fee for this license and interested businesses can have their business information added to the town website’s business registry. </w:t>
      </w:r>
      <w:r w:rsidR="00217D5A">
        <w:rPr>
          <w:rFonts w:ascii="Baskerville Old Face" w:hAnsi="Baskerville Old Face"/>
          <w:sz w:val="24"/>
          <w:szCs w:val="24"/>
        </w:rPr>
        <w:t xml:space="preserve">The Town also requires a Temporary Business License, permitted by the Code Enforcement Officer, for seasonal businesses in operation for 3 months or less. There is a $50 permit fee. </w:t>
      </w:r>
    </w:p>
    <w:p w:rsidR="00E66260" w:rsidRDefault="00E66260" w:rsidP="0000323B">
      <w:pPr>
        <w:ind w:left="720"/>
        <w:rPr>
          <w:rFonts w:ascii="Baskerville Old Face" w:hAnsi="Baskerville Old Face"/>
          <w:b/>
          <w:u w:val="single"/>
        </w:rPr>
      </w:pPr>
    </w:p>
    <w:p w:rsidR="0000323B" w:rsidRPr="0000323B" w:rsidRDefault="0000323B" w:rsidP="0000323B">
      <w:pPr>
        <w:ind w:left="720"/>
        <w:rPr>
          <w:rFonts w:ascii="Baskerville Old Face" w:hAnsi="Baskerville Old Face"/>
          <w:b/>
          <w:u w:val="single"/>
        </w:rPr>
      </w:pPr>
      <w:r w:rsidRPr="0000323B">
        <w:rPr>
          <w:rFonts w:ascii="Baskerville Old Face" w:hAnsi="Baskerville Old Face"/>
          <w:b/>
          <w:u w:val="single"/>
        </w:rPr>
        <w:t>CONTACT:</w:t>
      </w:r>
    </w:p>
    <w:p w:rsidR="00A951C3" w:rsidRPr="0000323B" w:rsidRDefault="0000323B" w:rsidP="0000323B">
      <w:pPr>
        <w:ind w:firstLine="630"/>
        <w:rPr>
          <w:rFonts w:ascii="Baskerville Old Face" w:hAnsi="Baskerville Old Face"/>
          <w:b/>
          <w:sz w:val="24"/>
          <w:szCs w:val="24"/>
          <w:u w:val="single"/>
        </w:rPr>
      </w:pPr>
      <w:r>
        <w:rPr>
          <w:rFonts w:ascii="Baskerville Old Face" w:hAnsi="Baskerville Old Face"/>
          <w:sz w:val="24"/>
          <w:szCs w:val="24"/>
        </w:rPr>
        <w:t xml:space="preserve"> </w:t>
      </w:r>
      <w:proofErr w:type="gramStart"/>
      <w:r w:rsidR="00A951C3" w:rsidRPr="0000323B">
        <w:rPr>
          <w:rFonts w:ascii="Baskerville Old Face" w:hAnsi="Baskerville Old Face"/>
          <w:sz w:val="24"/>
          <w:szCs w:val="24"/>
        </w:rPr>
        <w:t xml:space="preserve">Town Clerk </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sidR="00A951C3" w:rsidRPr="0000323B">
        <w:rPr>
          <w:rFonts w:ascii="Baskerville Old Face" w:hAnsi="Baskerville Old Face"/>
          <w:sz w:val="24"/>
          <w:szCs w:val="24"/>
        </w:rPr>
        <w:t xml:space="preserve">882-8200 </w:t>
      </w:r>
      <w:proofErr w:type="spellStart"/>
      <w:r w:rsidR="00A951C3" w:rsidRPr="0000323B">
        <w:rPr>
          <w:rFonts w:ascii="Baskerville Old Face" w:hAnsi="Baskerville Old Face"/>
          <w:sz w:val="24"/>
          <w:szCs w:val="24"/>
        </w:rPr>
        <w:t>ext</w:t>
      </w:r>
      <w:proofErr w:type="spellEnd"/>
      <w:r w:rsidR="00A951C3" w:rsidRPr="0000323B">
        <w:rPr>
          <w:rFonts w:ascii="Baskerville Old Face" w:hAnsi="Baskerville Old Face"/>
          <w:sz w:val="24"/>
          <w:szCs w:val="24"/>
        </w:rPr>
        <w:t xml:space="preserve"> 104 </w:t>
      </w:r>
      <w:r>
        <w:rPr>
          <w:rFonts w:ascii="Baskerville Old Face" w:hAnsi="Baskerville Old Face"/>
          <w:sz w:val="24"/>
          <w:szCs w:val="24"/>
        </w:rPr>
        <w:tab/>
      </w:r>
      <w:r w:rsidR="00A951C3" w:rsidRPr="0000323B">
        <w:rPr>
          <w:rFonts w:ascii="Baskerville Old Face" w:hAnsi="Baskerville Old Face"/>
          <w:sz w:val="24"/>
          <w:szCs w:val="24"/>
        </w:rPr>
        <w:t xml:space="preserve">or </w:t>
      </w:r>
      <w:r>
        <w:rPr>
          <w:rFonts w:ascii="Baskerville Old Face" w:hAnsi="Baskerville Old Face"/>
          <w:sz w:val="24"/>
          <w:szCs w:val="24"/>
        </w:rPr>
        <w:tab/>
      </w:r>
      <w:hyperlink r:id="rId17" w:history="1">
        <w:r w:rsidR="00A951C3" w:rsidRPr="0000323B">
          <w:rPr>
            <w:rStyle w:val="Hyperlink"/>
            <w:rFonts w:ascii="Baskerville Old Face" w:hAnsi="Baskerville Old Face"/>
            <w:sz w:val="24"/>
            <w:szCs w:val="24"/>
          </w:rPr>
          <w:t>townclerk@wiscasset.org</w:t>
        </w:r>
      </w:hyperlink>
      <w:r w:rsidR="00692455" w:rsidRPr="0000323B">
        <w:rPr>
          <w:rFonts w:ascii="Baskerville Old Face" w:hAnsi="Baskerville Old Face"/>
          <w:sz w:val="24"/>
          <w:szCs w:val="24"/>
        </w:rPr>
        <w:t>.</w:t>
      </w:r>
      <w:proofErr w:type="gramEnd"/>
      <w:r w:rsidR="00692455" w:rsidRPr="0000323B">
        <w:rPr>
          <w:rFonts w:ascii="Baskerville Old Face" w:hAnsi="Baskerville Old Face"/>
          <w:sz w:val="24"/>
          <w:szCs w:val="24"/>
        </w:rPr>
        <w:t xml:space="preserve"> </w:t>
      </w:r>
    </w:p>
    <w:p w:rsidR="00217D5A" w:rsidRDefault="00217D5A" w:rsidP="0029568A">
      <w:pPr>
        <w:ind w:left="720"/>
        <w:rPr>
          <w:rFonts w:ascii="Baskerville Old Face" w:hAnsi="Baskerville Old Face"/>
          <w:sz w:val="24"/>
          <w:szCs w:val="24"/>
        </w:rPr>
      </w:pPr>
      <w:r>
        <w:rPr>
          <w:rFonts w:ascii="Baskerville Old Face" w:hAnsi="Baskerville Old Face"/>
          <w:sz w:val="24"/>
          <w:szCs w:val="24"/>
        </w:rPr>
        <w:t xml:space="preserve">Code Enforcement Officer </w:t>
      </w:r>
      <w:r>
        <w:rPr>
          <w:rFonts w:ascii="Baskerville Old Face" w:hAnsi="Baskerville Old Face"/>
          <w:sz w:val="24"/>
          <w:szCs w:val="24"/>
        </w:rPr>
        <w:tab/>
        <w:t xml:space="preserve">882-8200 </w:t>
      </w:r>
      <w:proofErr w:type="spellStart"/>
      <w:r>
        <w:rPr>
          <w:rFonts w:ascii="Baskerville Old Face" w:hAnsi="Baskerville Old Face"/>
          <w:sz w:val="24"/>
          <w:szCs w:val="24"/>
        </w:rPr>
        <w:t>ext</w:t>
      </w:r>
      <w:proofErr w:type="spellEnd"/>
      <w:r>
        <w:rPr>
          <w:rFonts w:ascii="Baskerville Old Face" w:hAnsi="Baskerville Old Face"/>
          <w:sz w:val="24"/>
          <w:szCs w:val="24"/>
        </w:rPr>
        <w:t xml:space="preserve"> 109 </w:t>
      </w:r>
      <w:r>
        <w:rPr>
          <w:rFonts w:ascii="Baskerville Old Face" w:hAnsi="Baskerville Old Face"/>
          <w:sz w:val="24"/>
          <w:szCs w:val="24"/>
        </w:rPr>
        <w:tab/>
        <w:t xml:space="preserve">or </w:t>
      </w:r>
      <w:r>
        <w:rPr>
          <w:rFonts w:ascii="Baskerville Old Face" w:hAnsi="Baskerville Old Face"/>
          <w:sz w:val="24"/>
          <w:szCs w:val="24"/>
        </w:rPr>
        <w:tab/>
      </w:r>
      <w:hyperlink r:id="rId18" w:history="1">
        <w:r w:rsidRPr="00564057">
          <w:rPr>
            <w:rStyle w:val="Hyperlink"/>
            <w:rFonts w:ascii="Baskerville Old Face" w:hAnsi="Baskerville Old Face"/>
            <w:sz w:val="24"/>
            <w:szCs w:val="24"/>
          </w:rPr>
          <w:t>codes@wiscasset.org</w:t>
        </w:r>
      </w:hyperlink>
    </w:p>
    <w:p w:rsidR="0029568A" w:rsidRPr="0029568A" w:rsidRDefault="0029568A" w:rsidP="0029568A">
      <w:pPr>
        <w:ind w:left="720"/>
        <w:rPr>
          <w:rFonts w:ascii="Baskerville Old Face" w:hAnsi="Baskerville Old Face"/>
          <w:sz w:val="24"/>
          <w:szCs w:val="24"/>
        </w:rPr>
      </w:pPr>
    </w:p>
    <w:p w:rsidR="00692455" w:rsidRDefault="005A3FF3" w:rsidP="005A3FF3">
      <w:pPr>
        <w:pStyle w:val="ListParagraph"/>
        <w:ind w:hanging="720"/>
        <w:rPr>
          <w:rFonts w:ascii="Baskerville Old Face" w:hAnsi="Baskerville Old Face"/>
          <w:sz w:val="24"/>
          <w:szCs w:val="24"/>
        </w:rPr>
      </w:pPr>
      <w:proofErr w:type="gramStart"/>
      <w:r>
        <w:rPr>
          <w:rFonts w:ascii="Baskerville Old Face" w:hAnsi="Baskerville Old Face"/>
          <w:b/>
          <w:sz w:val="24"/>
          <w:szCs w:val="24"/>
        </w:rPr>
        <w:t>____C.</w:t>
      </w:r>
      <w:proofErr w:type="gramEnd"/>
      <w:r>
        <w:rPr>
          <w:rFonts w:ascii="Baskerville Old Face" w:hAnsi="Baskerville Old Face"/>
          <w:b/>
          <w:sz w:val="24"/>
          <w:szCs w:val="24"/>
        </w:rPr>
        <w:t xml:space="preserve">  </w:t>
      </w:r>
      <w:r w:rsidR="00A951C3" w:rsidRPr="00D8176E">
        <w:rPr>
          <w:rFonts w:ascii="Baskerville Old Face" w:hAnsi="Baskerville Old Face"/>
          <w:b/>
          <w:sz w:val="24"/>
          <w:szCs w:val="24"/>
        </w:rPr>
        <w:t>Maine State License Transfer or Application:</w:t>
      </w:r>
      <w:r w:rsidR="00A951C3" w:rsidRPr="00D8176E">
        <w:rPr>
          <w:rFonts w:ascii="Baskerville Old Face" w:hAnsi="Baskerville Old Face"/>
          <w:sz w:val="24"/>
          <w:szCs w:val="24"/>
        </w:rPr>
        <w:t xml:space="preserve"> Many businesses must be licensed by the State. </w:t>
      </w:r>
      <w:r w:rsidR="00692455" w:rsidRPr="00D8176E">
        <w:rPr>
          <w:rFonts w:ascii="Baskerville Old Face" w:hAnsi="Baskerville Old Face"/>
          <w:sz w:val="24"/>
          <w:szCs w:val="24"/>
        </w:rPr>
        <w:t xml:space="preserve">If you already have a license you may just need to transfer that license to include your new location. </w:t>
      </w:r>
      <w:r w:rsidR="0029568A" w:rsidRPr="0029568A">
        <w:rPr>
          <w:rFonts w:ascii="Baskerville Old Face" w:hAnsi="Baskerville Old Face"/>
          <w:sz w:val="24"/>
          <w:szCs w:val="24"/>
        </w:rPr>
        <w:t>If you decide to incorporate or become a limited partnership or a limited liability company, you will need to register your entity with the Bureau of Corporations at the Office of the Secretary of State. If you form a sole proprietorship or a general partnership, you do not need to register your business entity with the state</w:t>
      </w:r>
      <w:r w:rsidR="00E66260">
        <w:rPr>
          <w:rFonts w:ascii="Baskerville Old Face" w:hAnsi="Baskerville Old Face"/>
          <w:sz w:val="24"/>
          <w:szCs w:val="24"/>
        </w:rPr>
        <w:t>- only with the town</w:t>
      </w:r>
      <w:r w:rsidR="0029568A" w:rsidRPr="0029568A">
        <w:rPr>
          <w:rFonts w:ascii="Baskerville Old Face" w:hAnsi="Baskerville Old Face"/>
          <w:sz w:val="24"/>
          <w:szCs w:val="24"/>
        </w:rPr>
        <w:t>.</w:t>
      </w:r>
    </w:p>
    <w:p w:rsidR="00730005" w:rsidRDefault="00730005" w:rsidP="00730005">
      <w:pPr>
        <w:pStyle w:val="ListParagraph"/>
        <w:rPr>
          <w:rFonts w:ascii="Baskerville Old Face" w:hAnsi="Baskerville Old Face"/>
          <w:b/>
          <w:u w:val="single"/>
        </w:rPr>
      </w:pPr>
    </w:p>
    <w:p w:rsidR="0029568A" w:rsidRPr="0029568A" w:rsidRDefault="0029568A" w:rsidP="00730005">
      <w:pPr>
        <w:pStyle w:val="ListParagraph"/>
        <w:rPr>
          <w:rFonts w:ascii="Baskerville Old Face" w:hAnsi="Baskerville Old Face"/>
          <w:b/>
          <w:u w:val="single"/>
        </w:rPr>
      </w:pPr>
      <w:r w:rsidRPr="0029568A">
        <w:rPr>
          <w:rFonts w:ascii="Baskerville Old Face" w:hAnsi="Baskerville Old Face"/>
          <w:b/>
          <w:u w:val="single"/>
        </w:rPr>
        <w:t>CONTACT:</w:t>
      </w:r>
    </w:p>
    <w:p w:rsidR="0029568A" w:rsidRPr="00D8176E" w:rsidRDefault="0029568A" w:rsidP="0029568A">
      <w:pPr>
        <w:pStyle w:val="ListParagraph"/>
        <w:rPr>
          <w:rFonts w:ascii="Baskerville Old Face" w:hAnsi="Baskerville Old Face"/>
          <w:sz w:val="24"/>
          <w:szCs w:val="24"/>
        </w:rPr>
      </w:pPr>
      <w:r w:rsidRPr="0029568A">
        <w:rPr>
          <w:rFonts w:ascii="Baskerville Old Face" w:hAnsi="Baskerville Old Face"/>
          <w:sz w:val="23"/>
          <w:szCs w:val="23"/>
        </w:rPr>
        <w:t>Maine Bureau of Corporations</w:t>
      </w:r>
      <w:r>
        <w:rPr>
          <w:rFonts w:ascii="Baskerville Old Face" w:hAnsi="Baskerville Old Face"/>
          <w:sz w:val="24"/>
          <w:szCs w:val="24"/>
        </w:rPr>
        <w:t xml:space="preserve"> </w:t>
      </w:r>
      <w:r w:rsidRPr="0029568A">
        <w:rPr>
          <w:rFonts w:ascii="Baskerville Old Face" w:hAnsi="Baskerville Old Face"/>
          <w:sz w:val="24"/>
          <w:szCs w:val="24"/>
        </w:rPr>
        <w:t>624-7736</w:t>
      </w:r>
    </w:p>
    <w:p w:rsidR="00A951C3" w:rsidRDefault="00A951C3" w:rsidP="00D8176E">
      <w:pPr>
        <w:ind w:left="720"/>
        <w:rPr>
          <w:rStyle w:val="Hyperlink"/>
          <w:rFonts w:ascii="Baskerville Old Face" w:hAnsi="Baskerville Old Face"/>
          <w:sz w:val="24"/>
          <w:szCs w:val="24"/>
        </w:rPr>
      </w:pPr>
      <w:r w:rsidRPr="006D52A4">
        <w:rPr>
          <w:rFonts w:ascii="Baskerville Old Face" w:hAnsi="Baskerville Old Face"/>
          <w:sz w:val="24"/>
          <w:szCs w:val="24"/>
        </w:rPr>
        <w:t xml:space="preserve">The Maine Department of Economic &amp; Community Development provides helpful information on the licensing process as well as other helpful information on starting a business in Maine. </w:t>
      </w:r>
      <w:r w:rsidR="00692455">
        <w:rPr>
          <w:rFonts w:ascii="Baskerville Old Face" w:hAnsi="Baskerville Old Face"/>
          <w:sz w:val="24"/>
          <w:szCs w:val="24"/>
        </w:rPr>
        <w:t xml:space="preserve">You can visit their website for more information on the appropriate department for your businesses license. </w:t>
      </w:r>
      <w:hyperlink r:id="rId19" w:history="1">
        <w:r w:rsidRPr="006D52A4">
          <w:rPr>
            <w:rStyle w:val="Hyperlink"/>
            <w:rFonts w:ascii="Baskerville Old Face" w:hAnsi="Baskerville Old Face"/>
            <w:sz w:val="24"/>
            <w:szCs w:val="24"/>
          </w:rPr>
          <w:t>http://www.maine.gov/portal/business/starting.html</w:t>
        </w:r>
      </w:hyperlink>
    </w:p>
    <w:p w:rsidR="00692455" w:rsidRDefault="00692455" w:rsidP="00D8176E">
      <w:pPr>
        <w:ind w:left="720"/>
        <w:rPr>
          <w:rStyle w:val="Hyperlink"/>
          <w:rFonts w:ascii="Baskerville Old Face" w:hAnsi="Baskerville Old Face"/>
          <w:sz w:val="24"/>
          <w:szCs w:val="24"/>
        </w:rPr>
      </w:pPr>
      <w:r w:rsidRPr="006D52A4">
        <w:rPr>
          <w:rFonts w:ascii="Baskerville Old Face" w:hAnsi="Baskerville Old Face"/>
          <w:sz w:val="24"/>
          <w:szCs w:val="24"/>
        </w:rPr>
        <w:t xml:space="preserve">The Maine Department of Health &amp; Human Services provides a web page identifying the types of businesses that must receive a license from Maine Center for Disease Control (Maine CDC) prior to operation. This website is helpful for learning more about the licensing process through Maine CDC and identifying necessary steps needed. </w:t>
      </w:r>
      <w:hyperlink r:id="rId20" w:history="1">
        <w:r w:rsidRPr="006D52A4">
          <w:rPr>
            <w:rStyle w:val="Hyperlink"/>
            <w:rFonts w:ascii="Baskerville Old Face" w:hAnsi="Baskerville Old Face"/>
            <w:sz w:val="24"/>
            <w:szCs w:val="24"/>
          </w:rPr>
          <w:t>http://www.maine.gov/dhhs/mecdc/environmental-health/el/business-answers.htm</w:t>
        </w:r>
      </w:hyperlink>
    </w:p>
    <w:p w:rsidR="00692455" w:rsidRDefault="00692455" w:rsidP="00692455">
      <w:pPr>
        <w:ind w:left="630"/>
        <w:rPr>
          <w:rFonts w:ascii="Baskerville Old Face" w:hAnsi="Baskerville Old Face"/>
          <w:sz w:val="24"/>
          <w:szCs w:val="24"/>
        </w:rPr>
      </w:pPr>
    </w:p>
    <w:p w:rsidR="00692455" w:rsidRPr="005A3FF3" w:rsidRDefault="005A3FF3" w:rsidP="005A3FF3">
      <w:pPr>
        <w:ind w:left="720" w:hanging="720"/>
        <w:rPr>
          <w:rFonts w:ascii="Baskerville Old Face" w:hAnsi="Baskerville Old Face"/>
          <w:sz w:val="24"/>
          <w:szCs w:val="24"/>
        </w:rPr>
      </w:pPr>
      <w:r>
        <w:rPr>
          <w:rFonts w:ascii="Baskerville Old Face" w:hAnsi="Baskerville Old Face"/>
          <w:b/>
          <w:sz w:val="24"/>
          <w:szCs w:val="24"/>
        </w:rPr>
        <w:t xml:space="preserve">____D. </w:t>
      </w:r>
      <w:r w:rsidR="00217D5A" w:rsidRPr="005A3FF3">
        <w:rPr>
          <w:rFonts w:ascii="Baskerville Old Face" w:hAnsi="Baskerville Old Face"/>
          <w:b/>
          <w:sz w:val="24"/>
          <w:szCs w:val="24"/>
        </w:rPr>
        <w:t xml:space="preserve">Additional Permits that may apply: </w:t>
      </w:r>
      <w:r w:rsidR="00217D5A" w:rsidRPr="005A3FF3">
        <w:rPr>
          <w:rFonts w:ascii="Baskerville Old Face" w:hAnsi="Baskerville Old Face"/>
          <w:sz w:val="24"/>
          <w:szCs w:val="24"/>
        </w:rPr>
        <w:t>Depending on the nature of your business in Wiscasset other permits may apply. The Office of Planning</w:t>
      </w:r>
      <w:r w:rsidR="00E66260" w:rsidRPr="005A3FF3">
        <w:rPr>
          <w:rFonts w:ascii="Baskerville Old Face" w:hAnsi="Baskerville Old Face"/>
          <w:sz w:val="24"/>
          <w:szCs w:val="24"/>
        </w:rPr>
        <w:t>,</w:t>
      </w:r>
      <w:r w:rsidR="00217D5A" w:rsidRPr="005A3FF3">
        <w:rPr>
          <w:rFonts w:ascii="Baskerville Old Face" w:hAnsi="Baskerville Old Face"/>
          <w:sz w:val="24"/>
          <w:szCs w:val="24"/>
        </w:rPr>
        <w:t xml:space="preserve"> Development and Codes should be able to inform you if any of these additional permits apply when you first meet with them. </w:t>
      </w:r>
    </w:p>
    <w:p w:rsidR="00217D5A" w:rsidRDefault="00217D5A" w:rsidP="00217D5A">
      <w:pPr>
        <w:pStyle w:val="ListParagraph"/>
        <w:numPr>
          <w:ilvl w:val="0"/>
          <w:numId w:val="10"/>
        </w:numPr>
        <w:rPr>
          <w:rFonts w:ascii="Baskerville Old Face" w:hAnsi="Baskerville Old Face"/>
          <w:sz w:val="24"/>
          <w:szCs w:val="24"/>
        </w:rPr>
      </w:pPr>
      <w:r>
        <w:rPr>
          <w:rFonts w:ascii="Baskerville Old Face" w:hAnsi="Baskerville Old Face"/>
          <w:sz w:val="24"/>
          <w:szCs w:val="24"/>
        </w:rPr>
        <w:t>Creamery Pier Vendor Permit (Code Enforcement)</w:t>
      </w:r>
    </w:p>
    <w:p w:rsidR="00217D5A" w:rsidRDefault="00217D5A" w:rsidP="00217D5A">
      <w:pPr>
        <w:pStyle w:val="ListParagraph"/>
        <w:numPr>
          <w:ilvl w:val="0"/>
          <w:numId w:val="10"/>
        </w:numPr>
        <w:rPr>
          <w:rFonts w:ascii="Baskerville Old Face" w:hAnsi="Baskerville Old Face"/>
          <w:sz w:val="24"/>
          <w:szCs w:val="24"/>
        </w:rPr>
      </w:pPr>
      <w:r>
        <w:rPr>
          <w:rFonts w:ascii="Baskerville Old Face" w:hAnsi="Baskerville Old Face"/>
          <w:sz w:val="24"/>
          <w:szCs w:val="24"/>
        </w:rPr>
        <w:t>Home Occupation Permit (Code Enforcement)</w:t>
      </w:r>
    </w:p>
    <w:p w:rsidR="00217D5A" w:rsidRDefault="00217D5A" w:rsidP="00217D5A">
      <w:pPr>
        <w:pStyle w:val="ListParagraph"/>
        <w:numPr>
          <w:ilvl w:val="0"/>
          <w:numId w:val="10"/>
        </w:numPr>
        <w:rPr>
          <w:rFonts w:ascii="Baskerville Old Face" w:hAnsi="Baskerville Old Face"/>
          <w:sz w:val="24"/>
          <w:szCs w:val="24"/>
        </w:rPr>
      </w:pPr>
      <w:r>
        <w:rPr>
          <w:rFonts w:ascii="Baskerville Old Face" w:hAnsi="Baskerville Old Face"/>
          <w:sz w:val="24"/>
          <w:szCs w:val="24"/>
        </w:rPr>
        <w:t>Special Amusement Permit (Town Clerk)</w:t>
      </w:r>
    </w:p>
    <w:p w:rsidR="00EB2214" w:rsidRPr="00EB2214" w:rsidRDefault="00EB2214" w:rsidP="009D084A">
      <w:pPr>
        <w:tabs>
          <w:tab w:val="left" w:pos="720"/>
        </w:tabs>
        <w:ind w:firstLine="720"/>
        <w:rPr>
          <w:rFonts w:ascii="Baskerville Old Face" w:hAnsi="Baskerville Old Face"/>
          <w:b/>
          <w:u w:val="single"/>
        </w:rPr>
      </w:pPr>
      <w:r w:rsidRPr="00EB2214">
        <w:rPr>
          <w:rFonts w:ascii="Baskerville Old Face" w:hAnsi="Baskerville Old Face"/>
          <w:b/>
          <w:u w:val="single"/>
        </w:rPr>
        <w:t>CONTACT:</w:t>
      </w:r>
    </w:p>
    <w:p w:rsidR="00EB2214" w:rsidRPr="00EB2214" w:rsidRDefault="00EB2214" w:rsidP="009D084A">
      <w:pPr>
        <w:spacing w:after="0" w:line="360" w:lineRule="auto"/>
        <w:ind w:firstLine="720"/>
        <w:rPr>
          <w:rFonts w:ascii="Baskerville Old Face" w:hAnsi="Baskerville Old Face"/>
          <w:b/>
          <w:sz w:val="24"/>
          <w:szCs w:val="24"/>
          <w:u w:val="single"/>
        </w:rPr>
      </w:pPr>
      <w:proofErr w:type="gramStart"/>
      <w:r w:rsidRPr="00EB2214">
        <w:rPr>
          <w:rFonts w:ascii="Baskerville Old Face" w:hAnsi="Baskerville Old Face"/>
          <w:sz w:val="24"/>
          <w:szCs w:val="24"/>
        </w:rPr>
        <w:t xml:space="preserve">Town Clerk </w:t>
      </w:r>
      <w:r w:rsidRPr="00EB2214">
        <w:rPr>
          <w:rFonts w:ascii="Baskerville Old Face" w:hAnsi="Baskerville Old Face"/>
          <w:sz w:val="24"/>
          <w:szCs w:val="24"/>
        </w:rPr>
        <w:tab/>
      </w:r>
      <w:r w:rsidRPr="00EB2214">
        <w:rPr>
          <w:rFonts w:ascii="Baskerville Old Face" w:hAnsi="Baskerville Old Face"/>
          <w:sz w:val="24"/>
          <w:szCs w:val="24"/>
        </w:rPr>
        <w:tab/>
      </w:r>
      <w:r w:rsidRPr="00EB2214">
        <w:rPr>
          <w:rFonts w:ascii="Baskerville Old Face" w:hAnsi="Baskerville Old Face"/>
          <w:sz w:val="24"/>
          <w:szCs w:val="24"/>
        </w:rPr>
        <w:tab/>
        <w:t xml:space="preserve">882-8200 </w:t>
      </w:r>
      <w:proofErr w:type="spellStart"/>
      <w:r w:rsidRPr="00EB2214">
        <w:rPr>
          <w:rFonts w:ascii="Baskerville Old Face" w:hAnsi="Baskerville Old Face"/>
          <w:sz w:val="24"/>
          <w:szCs w:val="24"/>
        </w:rPr>
        <w:t>ext</w:t>
      </w:r>
      <w:proofErr w:type="spellEnd"/>
      <w:r w:rsidRPr="00EB2214">
        <w:rPr>
          <w:rFonts w:ascii="Baskerville Old Face" w:hAnsi="Baskerville Old Face"/>
          <w:sz w:val="24"/>
          <w:szCs w:val="24"/>
        </w:rPr>
        <w:t xml:space="preserve"> 104 </w:t>
      </w:r>
      <w:r w:rsidRPr="00EB2214">
        <w:rPr>
          <w:rFonts w:ascii="Baskerville Old Face" w:hAnsi="Baskerville Old Face"/>
          <w:sz w:val="24"/>
          <w:szCs w:val="24"/>
        </w:rPr>
        <w:tab/>
        <w:t xml:space="preserve">or </w:t>
      </w:r>
      <w:r w:rsidRPr="00EB2214">
        <w:rPr>
          <w:rFonts w:ascii="Baskerville Old Face" w:hAnsi="Baskerville Old Face"/>
          <w:sz w:val="24"/>
          <w:szCs w:val="24"/>
        </w:rPr>
        <w:tab/>
      </w:r>
      <w:hyperlink r:id="rId21" w:history="1">
        <w:r w:rsidRPr="00EB2214">
          <w:rPr>
            <w:rStyle w:val="Hyperlink"/>
            <w:rFonts w:ascii="Baskerville Old Face" w:hAnsi="Baskerville Old Face"/>
            <w:sz w:val="24"/>
            <w:szCs w:val="24"/>
          </w:rPr>
          <w:t>townclerk@wiscasset.org</w:t>
        </w:r>
      </w:hyperlink>
      <w:r w:rsidRPr="00EB2214">
        <w:rPr>
          <w:rFonts w:ascii="Baskerville Old Face" w:hAnsi="Baskerville Old Face"/>
          <w:sz w:val="24"/>
          <w:szCs w:val="24"/>
        </w:rPr>
        <w:t>.</w:t>
      </w:r>
      <w:proofErr w:type="gramEnd"/>
      <w:r w:rsidRPr="00EB2214">
        <w:rPr>
          <w:rFonts w:ascii="Baskerville Old Face" w:hAnsi="Baskerville Old Face"/>
          <w:sz w:val="24"/>
          <w:szCs w:val="24"/>
        </w:rPr>
        <w:t xml:space="preserve"> </w:t>
      </w:r>
    </w:p>
    <w:p w:rsidR="00EB2214" w:rsidRDefault="00EB2214" w:rsidP="009D084A">
      <w:pPr>
        <w:spacing w:after="0" w:line="360" w:lineRule="auto"/>
        <w:ind w:firstLine="720"/>
        <w:rPr>
          <w:rFonts w:ascii="Baskerville Old Face" w:hAnsi="Baskerville Old Face"/>
          <w:sz w:val="24"/>
          <w:szCs w:val="24"/>
        </w:rPr>
      </w:pPr>
      <w:r w:rsidRPr="00EB2214">
        <w:rPr>
          <w:rFonts w:ascii="Baskerville Old Face" w:hAnsi="Baskerville Old Face"/>
          <w:sz w:val="24"/>
          <w:szCs w:val="24"/>
        </w:rPr>
        <w:t xml:space="preserve">Code Enforcement Officer </w:t>
      </w:r>
      <w:r w:rsidRPr="00EB2214">
        <w:rPr>
          <w:rFonts w:ascii="Baskerville Old Face" w:hAnsi="Baskerville Old Face"/>
          <w:sz w:val="24"/>
          <w:szCs w:val="24"/>
        </w:rPr>
        <w:tab/>
        <w:t xml:space="preserve">882-8200 </w:t>
      </w:r>
      <w:proofErr w:type="spellStart"/>
      <w:r w:rsidRPr="00EB2214">
        <w:rPr>
          <w:rFonts w:ascii="Baskerville Old Face" w:hAnsi="Baskerville Old Face"/>
          <w:sz w:val="24"/>
          <w:szCs w:val="24"/>
        </w:rPr>
        <w:t>ext</w:t>
      </w:r>
      <w:proofErr w:type="spellEnd"/>
      <w:r w:rsidRPr="00EB2214">
        <w:rPr>
          <w:rFonts w:ascii="Baskerville Old Face" w:hAnsi="Baskerville Old Face"/>
          <w:sz w:val="24"/>
          <w:szCs w:val="24"/>
        </w:rPr>
        <w:t xml:space="preserve"> 109 </w:t>
      </w:r>
      <w:r w:rsidRPr="00EB2214">
        <w:rPr>
          <w:rFonts w:ascii="Baskerville Old Face" w:hAnsi="Baskerville Old Face"/>
          <w:sz w:val="24"/>
          <w:szCs w:val="24"/>
        </w:rPr>
        <w:tab/>
        <w:t xml:space="preserve">or </w:t>
      </w:r>
      <w:r w:rsidRPr="00EB2214">
        <w:rPr>
          <w:rFonts w:ascii="Baskerville Old Face" w:hAnsi="Baskerville Old Face"/>
          <w:sz w:val="24"/>
          <w:szCs w:val="24"/>
        </w:rPr>
        <w:tab/>
      </w:r>
      <w:hyperlink r:id="rId22" w:history="1">
        <w:r w:rsidRPr="00EB2214">
          <w:rPr>
            <w:rStyle w:val="Hyperlink"/>
            <w:rFonts w:ascii="Baskerville Old Face" w:hAnsi="Baskerville Old Face"/>
            <w:sz w:val="24"/>
            <w:szCs w:val="24"/>
          </w:rPr>
          <w:t>codes@wiscasset.org</w:t>
        </w:r>
      </w:hyperlink>
    </w:p>
    <w:p w:rsidR="00EB2214" w:rsidRPr="00EB2214" w:rsidRDefault="00EB2214" w:rsidP="00EB2214">
      <w:pPr>
        <w:ind w:firstLine="720"/>
        <w:rPr>
          <w:rFonts w:ascii="Baskerville Old Face" w:hAnsi="Baskerville Old Face"/>
          <w:sz w:val="24"/>
          <w:szCs w:val="24"/>
        </w:rPr>
      </w:pPr>
    </w:p>
    <w:p w:rsidR="00692455" w:rsidRPr="005A3FF3" w:rsidRDefault="005A3FF3" w:rsidP="005A3FF3">
      <w:pPr>
        <w:ind w:left="720" w:hanging="720"/>
        <w:rPr>
          <w:rStyle w:val="Hyperlink"/>
          <w:rFonts w:ascii="Baskerville Old Face" w:hAnsi="Baskerville Old Face"/>
          <w:sz w:val="24"/>
          <w:szCs w:val="24"/>
        </w:rPr>
      </w:pPr>
      <w:proofErr w:type="gramStart"/>
      <w:r>
        <w:rPr>
          <w:rFonts w:ascii="Baskerville Old Face" w:hAnsi="Baskerville Old Face"/>
          <w:b/>
          <w:sz w:val="24"/>
          <w:szCs w:val="24"/>
        </w:rPr>
        <w:lastRenderedPageBreak/>
        <w:t>____E.</w:t>
      </w:r>
      <w:proofErr w:type="gramEnd"/>
      <w:r>
        <w:rPr>
          <w:rFonts w:ascii="Baskerville Old Face" w:hAnsi="Baskerville Old Face"/>
          <w:b/>
          <w:sz w:val="24"/>
          <w:szCs w:val="24"/>
        </w:rPr>
        <w:t xml:space="preserve">  </w:t>
      </w:r>
      <w:r w:rsidR="00217D5A" w:rsidRPr="005A3FF3">
        <w:rPr>
          <w:rFonts w:ascii="Baskerville Old Face" w:hAnsi="Baskerville Old Face"/>
          <w:b/>
          <w:sz w:val="24"/>
          <w:szCs w:val="24"/>
        </w:rPr>
        <w:t xml:space="preserve">Additional Town </w:t>
      </w:r>
      <w:r w:rsidR="00EB2214" w:rsidRPr="005A3FF3">
        <w:rPr>
          <w:rFonts w:ascii="Baskerville Old Face" w:hAnsi="Baskerville Old Face"/>
          <w:b/>
          <w:sz w:val="24"/>
          <w:szCs w:val="24"/>
        </w:rPr>
        <w:t>Departments</w:t>
      </w:r>
      <w:r w:rsidR="00217D5A" w:rsidRPr="005A3FF3">
        <w:rPr>
          <w:rFonts w:ascii="Baskerville Old Face" w:hAnsi="Baskerville Old Face"/>
          <w:b/>
          <w:sz w:val="24"/>
          <w:szCs w:val="24"/>
        </w:rPr>
        <w:t>:</w:t>
      </w:r>
      <w:r w:rsidR="00EB2214" w:rsidRPr="005A3FF3">
        <w:rPr>
          <w:rFonts w:ascii="Baskerville Old Face" w:hAnsi="Baskerville Old Face"/>
          <w:b/>
          <w:sz w:val="24"/>
          <w:szCs w:val="24"/>
        </w:rPr>
        <w:t xml:space="preserve"> </w:t>
      </w:r>
      <w:r w:rsidR="00EB2214" w:rsidRPr="005A3FF3">
        <w:rPr>
          <w:rFonts w:ascii="Baskerville Old Face" w:hAnsi="Baskerville Old Face"/>
          <w:sz w:val="24"/>
          <w:szCs w:val="24"/>
        </w:rPr>
        <w:t xml:space="preserve">If on town water or sewer you will need to contact the Wiscasset Water District or the Wiscasset Sewer District to get set up. If located on a town road, an entrance permit may be required by the Road Commissioner. If your business is located on a State road, Maine Department of Transportation </w:t>
      </w:r>
      <w:r w:rsidR="00D13454" w:rsidRPr="005A3FF3">
        <w:rPr>
          <w:rFonts w:ascii="Baskerville Old Face" w:hAnsi="Baskerville Old Face"/>
          <w:sz w:val="24"/>
          <w:szCs w:val="24"/>
        </w:rPr>
        <w:t xml:space="preserve">(Maine DOT) </w:t>
      </w:r>
      <w:r w:rsidR="00EB2214" w:rsidRPr="005A3FF3">
        <w:rPr>
          <w:rFonts w:ascii="Baskerville Old Face" w:hAnsi="Baskerville Old Face"/>
          <w:sz w:val="24"/>
          <w:szCs w:val="24"/>
        </w:rPr>
        <w:t xml:space="preserve">would be the appropriate contact- see </w:t>
      </w:r>
      <w:r w:rsidR="00EB2214" w:rsidRPr="005A3FF3">
        <w:rPr>
          <w:rFonts w:ascii="Baskerville Old Face" w:hAnsi="Baskerville Old Face"/>
          <w:b/>
          <w:i/>
          <w:sz w:val="24"/>
          <w:szCs w:val="24"/>
        </w:rPr>
        <w:t>Additional State Departments</w:t>
      </w:r>
      <w:r w:rsidR="00EB2214" w:rsidRPr="005A3FF3">
        <w:rPr>
          <w:rFonts w:ascii="Baskerville Old Face" w:hAnsi="Baskerville Old Face"/>
          <w:sz w:val="24"/>
          <w:szCs w:val="24"/>
        </w:rPr>
        <w:t xml:space="preserve"> below. </w:t>
      </w:r>
    </w:p>
    <w:p w:rsidR="00EB2214" w:rsidRPr="00EB2214" w:rsidRDefault="00EB2214" w:rsidP="00EB2214">
      <w:pPr>
        <w:ind w:firstLine="720"/>
        <w:rPr>
          <w:rFonts w:ascii="Baskerville Old Face" w:hAnsi="Baskerville Old Face"/>
          <w:b/>
          <w:u w:val="single"/>
        </w:rPr>
      </w:pPr>
      <w:r w:rsidRPr="00EB2214">
        <w:rPr>
          <w:rFonts w:ascii="Baskerville Old Face" w:hAnsi="Baskerville Old Face"/>
          <w:b/>
          <w:u w:val="single"/>
        </w:rPr>
        <w:t>CONTACT:</w:t>
      </w:r>
    </w:p>
    <w:p w:rsidR="00EB2214" w:rsidRDefault="00EB2214" w:rsidP="009D084A">
      <w:pPr>
        <w:tabs>
          <w:tab w:val="left" w:pos="720"/>
          <w:tab w:val="left" w:pos="3600"/>
        </w:tabs>
        <w:spacing w:after="0" w:line="360" w:lineRule="auto"/>
        <w:rPr>
          <w:rFonts w:ascii="Baskerville Old Face" w:hAnsi="Baskerville Old Face"/>
          <w:sz w:val="24"/>
          <w:szCs w:val="24"/>
        </w:rPr>
      </w:pPr>
      <w:r>
        <w:rPr>
          <w:rFonts w:ascii="Baskerville Old Face" w:hAnsi="Baskerville Old Face"/>
          <w:sz w:val="24"/>
          <w:szCs w:val="24"/>
        </w:rPr>
        <w:tab/>
      </w:r>
      <w:r w:rsidRPr="005F2E9D">
        <w:rPr>
          <w:rFonts w:ascii="Baskerville Old Face" w:hAnsi="Baskerville Old Face"/>
          <w:sz w:val="24"/>
          <w:szCs w:val="24"/>
        </w:rPr>
        <w:t>Wiscasset Water District</w:t>
      </w:r>
      <w:r>
        <w:rPr>
          <w:rFonts w:ascii="Baskerville Old Face" w:hAnsi="Baskerville Old Face"/>
        </w:rPr>
        <w:t xml:space="preserve">      </w:t>
      </w:r>
      <w:r>
        <w:rPr>
          <w:rFonts w:ascii="Baskerville Old Face" w:hAnsi="Baskerville Old Face"/>
        </w:rPr>
        <w:tab/>
      </w:r>
      <w:r>
        <w:rPr>
          <w:rFonts w:ascii="Baskerville Old Face" w:hAnsi="Baskerville Old Face"/>
          <w:sz w:val="24"/>
          <w:szCs w:val="24"/>
        </w:rPr>
        <w:t>882-6402</w:t>
      </w:r>
    </w:p>
    <w:p w:rsidR="00EB2214" w:rsidRDefault="00EB2214" w:rsidP="009D084A">
      <w:pPr>
        <w:tabs>
          <w:tab w:val="left" w:pos="720"/>
          <w:tab w:val="left" w:pos="3600"/>
        </w:tabs>
        <w:spacing w:after="0" w:line="360" w:lineRule="auto"/>
        <w:rPr>
          <w:rFonts w:ascii="Baskerville Old Face" w:hAnsi="Baskerville Old Face"/>
          <w:sz w:val="24"/>
          <w:szCs w:val="24"/>
        </w:rPr>
      </w:pPr>
      <w:r>
        <w:rPr>
          <w:rFonts w:ascii="Baskerville Old Face" w:hAnsi="Baskerville Old Face"/>
          <w:sz w:val="24"/>
          <w:szCs w:val="24"/>
        </w:rPr>
        <w:tab/>
        <w:t xml:space="preserve">Wiscasset Sewer District      </w:t>
      </w:r>
      <w:r w:rsidR="009D084A">
        <w:rPr>
          <w:rFonts w:ascii="Baskerville Old Face" w:hAnsi="Baskerville Old Face"/>
          <w:sz w:val="24"/>
          <w:szCs w:val="24"/>
        </w:rPr>
        <w:tab/>
      </w:r>
      <w:r>
        <w:rPr>
          <w:rFonts w:ascii="Baskerville Old Face" w:hAnsi="Baskerville Old Face"/>
          <w:sz w:val="24"/>
          <w:szCs w:val="24"/>
        </w:rPr>
        <w:t>882-8222</w:t>
      </w:r>
      <w:r>
        <w:rPr>
          <w:rFonts w:ascii="Baskerville Old Face" w:hAnsi="Baskerville Old Face"/>
          <w:sz w:val="24"/>
          <w:szCs w:val="24"/>
        </w:rPr>
        <w:tab/>
      </w:r>
    </w:p>
    <w:p w:rsidR="00EB2214" w:rsidRDefault="00EB2214" w:rsidP="009D084A">
      <w:pPr>
        <w:tabs>
          <w:tab w:val="left" w:pos="720"/>
          <w:tab w:val="left" w:pos="3600"/>
          <w:tab w:val="left" w:pos="6120"/>
        </w:tabs>
        <w:spacing w:after="0" w:line="360" w:lineRule="auto"/>
        <w:rPr>
          <w:rFonts w:ascii="Baskerville Old Face" w:hAnsi="Baskerville Old Face"/>
          <w:sz w:val="24"/>
          <w:szCs w:val="24"/>
        </w:rPr>
      </w:pPr>
      <w:r>
        <w:rPr>
          <w:rFonts w:ascii="Baskerville Old Face" w:hAnsi="Baskerville Old Face"/>
          <w:sz w:val="24"/>
          <w:szCs w:val="24"/>
        </w:rPr>
        <w:tab/>
        <w:t>Road Commissioner</w:t>
      </w:r>
      <w:r>
        <w:rPr>
          <w:rFonts w:ascii="Baskerville Old Face" w:hAnsi="Baskerville Old Face"/>
          <w:sz w:val="24"/>
          <w:szCs w:val="24"/>
        </w:rPr>
        <w:tab/>
        <w:t>882-8220</w:t>
      </w:r>
    </w:p>
    <w:p w:rsidR="00730005" w:rsidRDefault="00730005" w:rsidP="009D084A">
      <w:pPr>
        <w:tabs>
          <w:tab w:val="left" w:pos="720"/>
          <w:tab w:val="left" w:pos="3600"/>
          <w:tab w:val="left" w:pos="6120"/>
        </w:tabs>
        <w:spacing w:after="0" w:line="360" w:lineRule="auto"/>
        <w:rPr>
          <w:rFonts w:ascii="Baskerville Old Face" w:hAnsi="Baskerville Old Face"/>
          <w:sz w:val="24"/>
          <w:szCs w:val="24"/>
        </w:rPr>
      </w:pPr>
    </w:p>
    <w:p w:rsidR="00A951C3" w:rsidRPr="005A3FF3" w:rsidRDefault="005A3FF3" w:rsidP="005A3FF3">
      <w:pPr>
        <w:ind w:left="720" w:hanging="720"/>
        <w:rPr>
          <w:rFonts w:ascii="Baskerville Old Face" w:hAnsi="Baskerville Old Face"/>
          <w:sz w:val="24"/>
          <w:szCs w:val="24"/>
        </w:rPr>
      </w:pPr>
      <w:proofErr w:type="gramStart"/>
      <w:r>
        <w:rPr>
          <w:rFonts w:ascii="Baskerville Old Face" w:hAnsi="Baskerville Old Face"/>
          <w:b/>
          <w:sz w:val="24"/>
          <w:szCs w:val="24"/>
        </w:rPr>
        <w:t>____F.</w:t>
      </w:r>
      <w:proofErr w:type="gramEnd"/>
      <w:r>
        <w:rPr>
          <w:rFonts w:ascii="Baskerville Old Face" w:hAnsi="Baskerville Old Face"/>
          <w:b/>
          <w:sz w:val="24"/>
          <w:szCs w:val="24"/>
        </w:rPr>
        <w:t xml:space="preserve">  </w:t>
      </w:r>
      <w:r w:rsidR="00EB2214" w:rsidRPr="005A3FF3">
        <w:rPr>
          <w:rFonts w:ascii="Baskerville Old Face" w:hAnsi="Baskerville Old Face"/>
          <w:b/>
          <w:sz w:val="24"/>
          <w:szCs w:val="24"/>
        </w:rPr>
        <w:t xml:space="preserve">Additional State </w:t>
      </w:r>
      <w:r w:rsidR="008A02CB" w:rsidRPr="005A3FF3">
        <w:rPr>
          <w:rFonts w:ascii="Baskerville Old Face" w:hAnsi="Baskerville Old Face"/>
          <w:b/>
          <w:sz w:val="24"/>
          <w:szCs w:val="24"/>
        </w:rPr>
        <w:t>Departments</w:t>
      </w:r>
      <w:r w:rsidR="00EB2214" w:rsidRPr="005A3FF3">
        <w:rPr>
          <w:rFonts w:ascii="Baskerville Old Face" w:hAnsi="Baskerville Old Face"/>
          <w:b/>
          <w:sz w:val="24"/>
          <w:szCs w:val="24"/>
        </w:rPr>
        <w:t>:</w:t>
      </w:r>
      <w:r w:rsidR="008A02CB" w:rsidRPr="005A3FF3">
        <w:rPr>
          <w:rFonts w:ascii="Baskerville Old Face" w:hAnsi="Baskerville Old Face"/>
          <w:b/>
          <w:sz w:val="24"/>
          <w:szCs w:val="24"/>
        </w:rPr>
        <w:t xml:space="preserve"> </w:t>
      </w:r>
      <w:r w:rsidR="008A02CB" w:rsidRPr="005A3FF3">
        <w:rPr>
          <w:rFonts w:ascii="Baskerville Old Face" w:hAnsi="Baskerville Old Face"/>
          <w:sz w:val="24"/>
          <w:szCs w:val="24"/>
        </w:rPr>
        <w:t xml:space="preserve">Depending on the type of business you are starting, some inspections </w:t>
      </w:r>
      <w:r w:rsidR="00D13454" w:rsidRPr="005A3FF3">
        <w:rPr>
          <w:rFonts w:ascii="Baskerville Old Face" w:hAnsi="Baskerville Old Face"/>
          <w:sz w:val="24"/>
          <w:szCs w:val="24"/>
        </w:rPr>
        <w:t xml:space="preserve">or permits </w:t>
      </w:r>
      <w:r w:rsidR="008A02CB" w:rsidRPr="005A3FF3">
        <w:rPr>
          <w:rFonts w:ascii="Baskerville Old Face" w:hAnsi="Baskerville Old Face"/>
          <w:sz w:val="24"/>
          <w:szCs w:val="24"/>
        </w:rPr>
        <w:t xml:space="preserve">may be required by State Departments. </w:t>
      </w:r>
      <w:r w:rsidR="00D13454" w:rsidRPr="005A3FF3">
        <w:rPr>
          <w:rFonts w:ascii="Baskerville Old Face" w:hAnsi="Baskerville Old Face"/>
          <w:sz w:val="24"/>
          <w:szCs w:val="24"/>
        </w:rPr>
        <w:t xml:space="preserve">The State Fire Marshal may require safety inspections, construction review or specific permits. When dealing with a State road, and especially US Route 1, you may need to contact Maine DOT regarding entrance permits and other requirements. For electrical services at your business contact Central Maine Power. </w:t>
      </w:r>
    </w:p>
    <w:p w:rsidR="00D13454" w:rsidRPr="00EB2214" w:rsidRDefault="00D13454" w:rsidP="00D13454">
      <w:pPr>
        <w:ind w:firstLine="720"/>
        <w:rPr>
          <w:rFonts w:ascii="Baskerville Old Face" w:hAnsi="Baskerville Old Face"/>
          <w:b/>
          <w:u w:val="single"/>
        </w:rPr>
      </w:pPr>
      <w:r w:rsidRPr="00EB2214">
        <w:rPr>
          <w:rFonts w:ascii="Baskerville Old Face" w:hAnsi="Baskerville Old Face"/>
          <w:b/>
          <w:u w:val="single"/>
        </w:rPr>
        <w:t>CONTACT:</w:t>
      </w:r>
    </w:p>
    <w:p w:rsidR="008A02CB" w:rsidRDefault="008A02CB" w:rsidP="009D084A">
      <w:pPr>
        <w:pStyle w:val="ListParagraph"/>
        <w:spacing w:line="360" w:lineRule="auto"/>
        <w:rPr>
          <w:rFonts w:ascii="Baskerville Old Face" w:hAnsi="Baskerville Old Face"/>
          <w:sz w:val="24"/>
          <w:szCs w:val="24"/>
        </w:rPr>
      </w:pPr>
      <w:r>
        <w:rPr>
          <w:rFonts w:ascii="Baskerville Old Face" w:hAnsi="Baskerville Old Face"/>
          <w:sz w:val="24"/>
          <w:szCs w:val="24"/>
        </w:rPr>
        <w:t xml:space="preserve">State Fire Marshal </w:t>
      </w:r>
      <w:r w:rsidR="00D13454">
        <w:rPr>
          <w:rFonts w:ascii="Baskerville Old Face" w:hAnsi="Baskerville Old Face"/>
          <w:sz w:val="24"/>
          <w:szCs w:val="24"/>
        </w:rPr>
        <w:t>Office</w:t>
      </w:r>
      <w:r>
        <w:rPr>
          <w:rFonts w:ascii="Baskerville Old Face" w:hAnsi="Baskerville Old Face"/>
          <w:sz w:val="24"/>
          <w:szCs w:val="24"/>
        </w:rPr>
        <w:t xml:space="preserve">   </w:t>
      </w:r>
      <w:r w:rsidR="00D13454">
        <w:rPr>
          <w:rFonts w:ascii="Baskerville Old Face" w:hAnsi="Baskerville Old Face"/>
          <w:sz w:val="24"/>
          <w:szCs w:val="24"/>
        </w:rPr>
        <w:t xml:space="preserve"> </w:t>
      </w:r>
      <w:r>
        <w:rPr>
          <w:rFonts w:ascii="Baskerville Old Face" w:hAnsi="Baskerville Old Face"/>
          <w:sz w:val="24"/>
          <w:szCs w:val="24"/>
        </w:rPr>
        <w:t>626-3870</w:t>
      </w:r>
    </w:p>
    <w:p w:rsidR="00D13454" w:rsidRDefault="00D13454" w:rsidP="009D084A">
      <w:pPr>
        <w:pStyle w:val="ListParagraph"/>
        <w:tabs>
          <w:tab w:val="left" w:pos="3330"/>
        </w:tabs>
        <w:spacing w:line="360" w:lineRule="auto"/>
        <w:rPr>
          <w:rFonts w:ascii="Baskerville Old Face" w:hAnsi="Baskerville Old Face"/>
          <w:sz w:val="24"/>
          <w:szCs w:val="24"/>
        </w:rPr>
      </w:pPr>
      <w:r>
        <w:rPr>
          <w:rFonts w:ascii="Baskerville Old Face" w:hAnsi="Baskerville Old Face"/>
          <w:sz w:val="24"/>
          <w:szCs w:val="24"/>
        </w:rPr>
        <w:t>Maine DOT</w:t>
      </w:r>
      <w:r>
        <w:rPr>
          <w:rFonts w:ascii="Baskerville Old Face" w:hAnsi="Baskerville Old Face"/>
          <w:sz w:val="24"/>
          <w:szCs w:val="24"/>
        </w:rPr>
        <w:tab/>
        <w:t>624-3000</w:t>
      </w:r>
    </w:p>
    <w:p w:rsidR="00D13454" w:rsidRDefault="00D13454" w:rsidP="009D084A">
      <w:pPr>
        <w:pStyle w:val="ListParagraph"/>
        <w:tabs>
          <w:tab w:val="left" w:pos="3330"/>
        </w:tabs>
        <w:spacing w:line="360" w:lineRule="auto"/>
        <w:rPr>
          <w:rFonts w:ascii="Baskerville Old Face" w:hAnsi="Baskerville Old Face"/>
        </w:rPr>
      </w:pPr>
      <w:r>
        <w:rPr>
          <w:rFonts w:ascii="Baskerville Old Face" w:hAnsi="Baskerville Old Face"/>
          <w:sz w:val="24"/>
          <w:szCs w:val="24"/>
        </w:rPr>
        <w:t>Central Maine Power</w:t>
      </w:r>
      <w:r>
        <w:rPr>
          <w:rFonts w:ascii="Baskerville Old Face" w:hAnsi="Baskerville Old Face"/>
          <w:sz w:val="24"/>
          <w:szCs w:val="24"/>
        </w:rPr>
        <w:tab/>
      </w:r>
      <w:r w:rsidRPr="00177A08">
        <w:rPr>
          <w:rFonts w:ascii="Baskerville Old Face" w:hAnsi="Baskerville Old Face"/>
        </w:rPr>
        <w:t>1-800-565-3181</w:t>
      </w:r>
    </w:p>
    <w:p w:rsidR="00730005" w:rsidRDefault="00730005" w:rsidP="009D084A">
      <w:pPr>
        <w:pStyle w:val="ListParagraph"/>
        <w:tabs>
          <w:tab w:val="left" w:pos="3330"/>
        </w:tabs>
        <w:spacing w:line="360" w:lineRule="auto"/>
        <w:rPr>
          <w:rFonts w:ascii="Baskerville Old Face" w:hAnsi="Baskerville Old Face"/>
        </w:rPr>
      </w:pPr>
    </w:p>
    <w:p w:rsidR="00D13454" w:rsidRPr="005A3FF3" w:rsidRDefault="005A3FF3" w:rsidP="005A3FF3">
      <w:pPr>
        <w:autoSpaceDE w:val="0"/>
        <w:autoSpaceDN w:val="0"/>
        <w:adjustRightInd w:val="0"/>
        <w:spacing w:after="0" w:line="240" w:lineRule="auto"/>
        <w:ind w:left="720" w:hanging="720"/>
        <w:rPr>
          <w:rFonts w:ascii="Baskerville Old Face" w:hAnsi="Baskerville Old Face" w:cs="Arial"/>
          <w:sz w:val="24"/>
          <w:szCs w:val="24"/>
        </w:rPr>
      </w:pPr>
      <w:r>
        <w:rPr>
          <w:rFonts w:ascii="Baskerville Old Face" w:hAnsi="Baskerville Old Face"/>
          <w:b/>
          <w:sz w:val="24"/>
          <w:szCs w:val="24"/>
        </w:rPr>
        <w:t xml:space="preserve">____G. </w:t>
      </w:r>
      <w:r w:rsidR="00D13454" w:rsidRPr="005A3FF3">
        <w:rPr>
          <w:rFonts w:ascii="Baskerville Old Face" w:hAnsi="Baskerville Old Face"/>
          <w:b/>
          <w:sz w:val="24"/>
          <w:szCs w:val="24"/>
        </w:rPr>
        <w:t xml:space="preserve">Local and State Taxes: </w:t>
      </w:r>
      <w:r w:rsidR="00D13454" w:rsidRPr="005A3FF3">
        <w:rPr>
          <w:rFonts w:ascii="Baskerville Old Face" w:hAnsi="Baskerville Old Face" w:cs="Arial"/>
          <w:sz w:val="24"/>
          <w:szCs w:val="24"/>
        </w:rPr>
        <w:t xml:space="preserve">The State of Maine imposes local property tax on both real and personal estates. Business owners should be prepared to declare personal property used in support of their business. Please contact the Wiscasset Town Assessor for more information on local personal property taxes.  </w:t>
      </w:r>
    </w:p>
    <w:p w:rsidR="00D13454" w:rsidRPr="006D52A4" w:rsidRDefault="00D13454" w:rsidP="00D13454">
      <w:pPr>
        <w:autoSpaceDE w:val="0"/>
        <w:autoSpaceDN w:val="0"/>
        <w:adjustRightInd w:val="0"/>
        <w:spacing w:after="0" w:line="240" w:lineRule="auto"/>
        <w:ind w:left="720" w:hanging="720"/>
        <w:rPr>
          <w:rFonts w:ascii="Baskerville Old Face" w:hAnsi="Baskerville Old Face" w:cs="Arial"/>
          <w:sz w:val="24"/>
          <w:szCs w:val="24"/>
        </w:rPr>
      </w:pPr>
    </w:p>
    <w:p w:rsidR="00D13454" w:rsidRDefault="00D13454" w:rsidP="00D13454">
      <w:pPr>
        <w:autoSpaceDE w:val="0"/>
        <w:autoSpaceDN w:val="0"/>
        <w:adjustRightInd w:val="0"/>
        <w:spacing w:after="0" w:line="240" w:lineRule="auto"/>
        <w:ind w:left="720"/>
        <w:rPr>
          <w:rFonts w:ascii="Baskerville Old Face" w:hAnsi="Baskerville Old Face" w:cs="Arial"/>
          <w:sz w:val="24"/>
          <w:szCs w:val="24"/>
        </w:rPr>
      </w:pPr>
      <w:r w:rsidRPr="006D52A4">
        <w:rPr>
          <w:rFonts w:ascii="Baskerville Old Face" w:hAnsi="Baskerville Old Face" w:cs="Arial"/>
          <w:sz w:val="24"/>
          <w:szCs w:val="24"/>
        </w:rPr>
        <w:t>All firms must have a State ID Number and State Sales Tax Number</w:t>
      </w:r>
      <w:r>
        <w:rPr>
          <w:rFonts w:ascii="Baskerville Old Face" w:hAnsi="Baskerville Old Face" w:cs="Arial"/>
          <w:sz w:val="24"/>
          <w:szCs w:val="24"/>
        </w:rPr>
        <w:t xml:space="preserve"> which can be obtained from the</w:t>
      </w:r>
      <w:r w:rsidRPr="006D52A4">
        <w:rPr>
          <w:rFonts w:ascii="Baskerville Old Face" w:hAnsi="Baskerville Old Face" w:cs="Arial"/>
          <w:sz w:val="24"/>
          <w:szCs w:val="24"/>
        </w:rPr>
        <w:t xml:space="preserve"> Bureau of Taxation, Sales Tax Section</w:t>
      </w:r>
      <w:r>
        <w:rPr>
          <w:rFonts w:ascii="Baskerville Old Face" w:hAnsi="Baskerville Old Face" w:cs="Arial"/>
          <w:sz w:val="24"/>
          <w:szCs w:val="24"/>
        </w:rPr>
        <w:t>.</w:t>
      </w:r>
    </w:p>
    <w:p w:rsidR="00D13454" w:rsidRDefault="00D13454" w:rsidP="00D13454">
      <w:pPr>
        <w:autoSpaceDE w:val="0"/>
        <w:autoSpaceDN w:val="0"/>
        <w:adjustRightInd w:val="0"/>
        <w:spacing w:after="0" w:line="240" w:lineRule="auto"/>
        <w:ind w:left="720"/>
        <w:rPr>
          <w:rFonts w:ascii="Baskerville Old Face" w:hAnsi="Baskerville Old Face" w:cs="Arial"/>
          <w:sz w:val="24"/>
          <w:szCs w:val="24"/>
        </w:rPr>
      </w:pPr>
    </w:p>
    <w:p w:rsidR="00D13454" w:rsidRPr="00EB2214" w:rsidRDefault="00D13454" w:rsidP="00D13454">
      <w:pPr>
        <w:ind w:firstLine="720"/>
        <w:rPr>
          <w:rFonts w:ascii="Baskerville Old Face" w:hAnsi="Baskerville Old Face"/>
          <w:b/>
          <w:u w:val="single"/>
        </w:rPr>
      </w:pPr>
      <w:r w:rsidRPr="00EB2214">
        <w:rPr>
          <w:rFonts w:ascii="Baskerville Old Face" w:hAnsi="Baskerville Old Face"/>
          <w:b/>
          <w:u w:val="single"/>
        </w:rPr>
        <w:t>CONTACT:</w:t>
      </w:r>
    </w:p>
    <w:p w:rsidR="00D13454" w:rsidRDefault="00D13454" w:rsidP="009D084A">
      <w:pPr>
        <w:tabs>
          <w:tab w:val="left" w:pos="3330"/>
          <w:tab w:val="left" w:pos="5760"/>
          <w:tab w:val="left" w:pos="6480"/>
        </w:tabs>
        <w:autoSpaceDE w:val="0"/>
        <w:autoSpaceDN w:val="0"/>
        <w:adjustRightInd w:val="0"/>
        <w:spacing w:after="0" w:line="360" w:lineRule="auto"/>
        <w:ind w:left="720"/>
        <w:rPr>
          <w:rFonts w:ascii="Baskerville Old Face" w:hAnsi="Baskerville Old Face" w:cs="Arial"/>
          <w:sz w:val="24"/>
          <w:szCs w:val="24"/>
        </w:rPr>
      </w:pPr>
      <w:r>
        <w:rPr>
          <w:rFonts w:ascii="Baskerville Old Face" w:hAnsi="Baskerville Old Face" w:cs="Arial"/>
          <w:sz w:val="24"/>
          <w:szCs w:val="24"/>
        </w:rPr>
        <w:t>Town Assessor</w:t>
      </w:r>
      <w:r>
        <w:rPr>
          <w:rFonts w:ascii="Baskerville Old Face" w:hAnsi="Baskerville Old Face" w:cs="Arial"/>
          <w:sz w:val="24"/>
          <w:szCs w:val="24"/>
        </w:rPr>
        <w:tab/>
        <w:t xml:space="preserve">882-8200 </w:t>
      </w:r>
      <w:proofErr w:type="spellStart"/>
      <w:r>
        <w:rPr>
          <w:rFonts w:ascii="Baskerville Old Face" w:hAnsi="Baskerville Old Face" w:cs="Arial"/>
          <w:sz w:val="24"/>
          <w:szCs w:val="24"/>
        </w:rPr>
        <w:t>ext</w:t>
      </w:r>
      <w:proofErr w:type="spellEnd"/>
      <w:r>
        <w:rPr>
          <w:rFonts w:ascii="Baskerville Old Face" w:hAnsi="Baskerville Old Face" w:cs="Arial"/>
          <w:sz w:val="24"/>
          <w:szCs w:val="24"/>
        </w:rPr>
        <w:t xml:space="preserve"> 101</w:t>
      </w:r>
      <w:r>
        <w:rPr>
          <w:rFonts w:ascii="Baskerville Old Face" w:hAnsi="Baskerville Old Face" w:cs="Arial"/>
          <w:sz w:val="24"/>
          <w:szCs w:val="24"/>
        </w:rPr>
        <w:tab/>
        <w:t>or</w:t>
      </w:r>
      <w:r>
        <w:rPr>
          <w:rFonts w:ascii="Baskerville Old Face" w:hAnsi="Baskerville Old Face" w:cs="Arial"/>
          <w:sz w:val="24"/>
          <w:szCs w:val="24"/>
        </w:rPr>
        <w:tab/>
      </w:r>
      <w:hyperlink r:id="rId23" w:history="1">
        <w:r w:rsidRPr="00564057">
          <w:rPr>
            <w:rStyle w:val="Hyperlink"/>
            <w:rFonts w:ascii="Baskerville Old Face" w:hAnsi="Baskerville Old Face" w:cs="Arial"/>
            <w:sz w:val="24"/>
            <w:szCs w:val="24"/>
          </w:rPr>
          <w:t>assessor@wiscasset.org</w:t>
        </w:r>
      </w:hyperlink>
    </w:p>
    <w:p w:rsidR="00D13454" w:rsidRPr="006D52A4" w:rsidRDefault="00D8176E" w:rsidP="009D084A">
      <w:pPr>
        <w:tabs>
          <w:tab w:val="left" w:pos="3330"/>
          <w:tab w:val="left" w:pos="6480"/>
        </w:tabs>
        <w:autoSpaceDE w:val="0"/>
        <w:autoSpaceDN w:val="0"/>
        <w:adjustRightInd w:val="0"/>
        <w:spacing w:after="0" w:line="360" w:lineRule="auto"/>
        <w:ind w:left="720"/>
        <w:rPr>
          <w:rFonts w:ascii="Baskerville Old Face" w:hAnsi="Baskerville Old Face" w:cs="Arial"/>
          <w:sz w:val="24"/>
          <w:szCs w:val="24"/>
        </w:rPr>
      </w:pPr>
      <w:r>
        <w:rPr>
          <w:rFonts w:ascii="Baskerville Old Face" w:hAnsi="Baskerville Old Face" w:cs="Arial"/>
          <w:sz w:val="24"/>
          <w:szCs w:val="24"/>
        </w:rPr>
        <w:t>Bureau of Taxation</w:t>
      </w:r>
      <w:r>
        <w:rPr>
          <w:rFonts w:ascii="Baskerville Old Face" w:hAnsi="Baskerville Old Face" w:cs="Arial"/>
          <w:sz w:val="24"/>
          <w:szCs w:val="24"/>
        </w:rPr>
        <w:tab/>
        <w:t>289-2336</w:t>
      </w:r>
      <w:r w:rsidR="00D13454" w:rsidRPr="006D52A4">
        <w:rPr>
          <w:rFonts w:ascii="Baskerville Old Face" w:hAnsi="Baskerville Old Face" w:cs="Arial"/>
          <w:sz w:val="24"/>
          <w:szCs w:val="24"/>
        </w:rPr>
        <w:t xml:space="preserve"> </w:t>
      </w:r>
    </w:p>
    <w:p w:rsidR="00001997" w:rsidRDefault="00001997" w:rsidP="005A3FF3">
      <w:pPr>
        <w:autoSpaceDE w:val="0"/>
        <w:autoSpaceDN w:val="0"/>
        <w:adjustRightInd w:val="0"/>
        <w:spacing w:after="0" w:line="240" w:lineRule="auto"/>
        <w:ind w:left="720" w:hanging="720"/>
        <w:rPr>
          <w:rFonts w:ascii="Baskerville Old Face" w:hAnsi="Baskerville Old Face"/>
          <w:b/>
          <w:sz w:val="24"/>
          <w:szCs w:val="24"/>
        </w:rPr>
      </w:pPr>
    </w:p>
    <w:p w:rsidR="00D8176E" w:rsidRPr="005A3FF3" w:rsidRDefault="005A3FF3" w:rsidP="005A3FF3">
      <w:pPr>
        <w:autoSpaceDE w:val="0"/>
        <w:autoSpaceDN w:val="0"/>
        <w:adjustRightInd w:val="0"/>
        <w:spacing w:after="0" w:line="240" w:lineRule="auto"/>
        <w:ind w:left="720" w:hanging="720"/>
        <w:rPr>
          <w:rFonts w:ascii="Baskerville Old Face" w:hAnsi="Baskerville Old Face" w:cs="Arial"/>
          <w:sz w:val="24"/>
          <w:szCs w:val="24"/>
        </w:rPr>
      </w:pPr>
      <w:r>
        <w:rPr>
          <w:rFonts w:ascii="Baskerville Old Face" w:hAnsi="Baskerville Old Face"/>
          <w:b/>
          <w:sz w:val="24"/>
          <w:szCs w:val="24"/>
        </w:rPr>
        <w:t xml:space="preserve">____H. </w:t>
      </w:r>
      <w:r w:rsidR="00D8176E" w:rsidRPr="005A3FF3">
        <w:rPr>
          <w:rFonts w:ascii="Baskerville Old Face" w:hAnsi="Baskerville Old Face"/>
          <w:b/>
          <w:sz w:val="24"/>
          <w:szCs w:val="24"/>
        </w:rPr>
        <w:t>Employer Identification Number</w:t>
      </w:r>
      <w:r w:rsidR="00D13454" w:rsidRPr="005A3FF3">
        <w:rPr>
          <w:rFonts w:ascii="Baskerville Old Face" w:hAnsi="Baskerville Old Face"/>
          <w:b/>
          <w:sz w:val="24"/>
          <w:szCs w:val="24"/>
        </w:rPr>
        <w:t xml:space="preserve">: </w:t>
      </w:r>
      <w:r w:rsidR="00D8176E" w:rsidRPr="005A3FF3">
        <w:rPr>
          <w:rFonts w:ascii="Baskerville Old Face" w:hAnsi="Baskerville Old Face" w:cs="Arial"/>
          <w:sz w:val="24"/>
          <w:szCs w:val="24"/>
        </w:rPr>
        <w:t>An Employer Identification Number (EIN) Form SS-4 must be applied for at the Internal Revenue Services if you have not obtained an EIN before and if:</w:t>
      </w:r>
    </w:p>
    <w:p w:rsidR="00D8176E" w:rsidRPr="006D52A4" w:rsidRDefault="00D8176E" w:rsidP="00D8176E">
      <w:pPr>
        <w:autoSpaceDE w:val="0"/>
        <w:autoSpaceDN w:val="0"/>
        <w:adjustRightInd w:val="0"/>
        <w:spacing w:after="0" w:line="240" w:lineRule="auto"/>
        <w:ind w:left="720" w:hanging="720"/>
        <w:rPr>
          <w:rFonts w:ascii="Baskerville Old Face" w:hAnsi="Baskerville Old Face" w:cs="Arial"/>
          <w:sz w:val="24"/>
          <w:szCs w:val="24"/>
        </w:rPr>
      </w:pPr>
    </w:p>
    <w:p w:rsidR="00D8176E" w:rsidRPr="006D52A4" w:rsidRDefault="00D8176E" w:rsidP="00D8176E">
      <w:pPr>
        <w:autoSpaceDE w:val="0"/>
        <w:autoSpaceDN w:val="0"/>
        <w:adjustRightInd w:val="0"/>
        <w:spacing w:after="0" w:line="240" w:lineRule="auto"/>
        <w:ind w:left="1710" w:hanging="270"/>
        <w:rPr>
          <w:rFonts w:ascii="Baskerville Old Face" w:hAnsi="Baskerville Old Face" w:cs="Arial"/>
          <w:sz w:val="24"/>
          <w:szCs w:val="24"/>
        </w:rPr>
      </w:pPr>
      <w:r w:rsidRPr="00D8176E">
        <w:rPr>
          <w:rFonts w:ascii="Baskerville Old Face" w:hAnsi="Baskerville Old Face" w:cs="Arial"/>
          <w:b/>
          <w:sz w:val="24"/>
          <w:szCs w:val="24"/>
        </w:rPr>
        <w:t>1.</w:t>
      </w:r>
      <w:r w:rsidRPr="006D52A4">
        <w:rPr>
          <w:rFonts w:ascii="Baskerville Old Face" w:hAnsi="Baskerville Old Face" w:cs="Arial"/>
          <w:sz w:val="24"/>
          <w:szCs w:val="24"/>
        </w:rPr>
        <w:t xml:space="preserve"> You pay wages to one or more employees,</w:t>
      </w:r>
    </w:p>
    <w:p w:rsidR="00D8176E" w:rsidRPr="006D52A4" w:rsidRDefault="00D8176E" w:rsidP="00D8176E">
      <w:pPr>
        <w:autoSpaceDE w:val="0"/>
        <w:autoSpaceDN w:val="0"/>
        <w:adjustRightInd w:val="0"/>
        <w:spacing w:after="0" w:line="240" w:lineRule="auto"/>
        <w:ind w:left="1710" w:hanging="270"/>
        <w:rPr>
          <w:rFonts w:ascii="Baskerville Old Face" w:hAnsi="Baskerville Old Face" w:cs="Arial"/>
          <w:sz w:val="24"/>
          <w:szCs w:val="24"/>
        </w:rPr>
      </w:pPr>
      <w:r w:rsidRPr="00D8176E">
        <w:rPr>
          <w:rFonts w:ascii="Baskerville Old Face" w:hAnsi="Baskerville Old Face" w:cs="Arial"/>
          <w:b/>
          <w:sz w:val="24"/>
          <w:szCs w:val="24"/>
        </w:rPr>
        <w:t>2.</w:t>
      </w:r>
      <w:r w:rsidRPr="006D52A4">
        <w:rPr>
          <w:rFonts w:ascii="Baskerville Old Face" w:hAnsi="Baskerville Old Face" w:cs="Arial"/>
          <w:sz w:val="24"/>
          <w:szCs w:val="24"/>
        </w:rPr>
        <w:t xml:space="preserve"> You are required to have an EIN to use on any return, statement, or other document, even if you are not an employer, or</w:t>
      </w:r>
    </w:p>
    <w:p w:rsidR="005A3FF3" w:rsidRPr="005A3FF3" w:rsidRDefault="00D8176E" w:rsidP="005A3FF3">
      <w:pPr>
        <w:autoSpaceDE w:val="0"/>
        <w:autoSpaceDN w:val="0"/>
        <w:adjustRightInd w:val="0"/>
        <w:spacing w:before="240" w:after="0" w:line="240" w:lineRule="auto"/>
        <w:ind w:left="1710" w:hanging="270"/>
        <w:rPr>
          <w:rFonts w:ascii="Baskerville Old Face" w:hAnsi="Baskerville Old Face" w:cs="Arial"/>
          <w:sz w:val="24"/>
          <w:szCs w:val="24"/>
        </w:rPr>
      </w:pPr>
      <w:r w:rsidRPr="00D8176E">
        <w:rPr>
          <w:rFonts w:ascii="Baskerville Old Face" w:hAnsi="Baskerville Old Face" w:cs="Arial"/>
          <w:b/>
          <w:sz w:val="24"/>
          <w:szCs w:val="24"/>
        </w:rPr>
        <w:lastRenderedPageBreak/>
        <w:t>3.</w:t>
      </w:r>
      <w:r w:rsidRPr="006D52A4">
        <w:rPr>
          <w:rFonts w:ascii="Baskerville Old Face" w:hAnsi="Baskerville Old Face" w:cs="Arial"/>
          <w:sz w:val="24"/>
          <w:szCs w:val="24"/>
        </w:rPr>
        <w:t xml:space="preserve"> You are required to withhold taxes on income other than wages paid to a non-resident, alien (individual, </w:t>
      </w:r>
      <w:r w:rsidR="005A3FF3">
        <w:rPr>
          <w:rFonts w:ascii="Baskerville Old Face" w:hAnsi="Baskerville Old Face" w:cs="Arial"/>
          <w:sz w:val="24"/>
          <w:szCs w:val="24"/>
        </w:rPr>
        <w:t>corporation, partnership etc.).</w:t>
      </w:r>
    </w:p>
    <w:p w:rsidR="00D8176E" w:rsidRPr="00EB2214" w:rsidRDefault="00D8176E" w:rsidP="005A3FF3">
      <w:pPr>
        <w:spacing w:before="240"/>
        <w:ind w:firstLine="720"/>
        <w:rPr>
          <w:rFonts w:ascii="Baskerville Old Face" w:hAnsi="Baskerville Old Face"/>
          <w:b/>
          <w:u w:val="single"/>
        </w:rPr>
      </w:pPr>
      <w:r w:rsidRPr="00EB2214">
        <w:rPr>
          <w:rFonts w:ascii="Baskerville Old Face" w:hAnsi="Baskerville Old Face"/>
          <w:b/>
          <w:u w:val="single"/>
        </w:rPr>
        <w:t>CONTACT:</w:t>
      </w:r>
    </w:p>
    <w:p w:rsidR="00730005" w:rsidRPr="005A3FF3" w:rsidRDefault="00D8176E" w:rsidP="005A3FF3">
      <w:pPr>
        <w:tabs>
          <w:tab w:val="left" w:pos="3330"/>
        </w:tabs>
        <w:ind w:left="720"/>
        <w:rPr>
          <w:rFonts w:ascii="Baskerville Old Face" w:hAnsi="Baskerville Old Face" w:cs="Arial"/>
          <w:sz w:val="24"/>
          <w:szCs w:val="24"/>
        </w:rPr>
      </w:pPr>
      <w:r>
        <w:rPr>
          <w:rFonts w:ascii="Baskerville Old Face" w:hAnsi="Baskerville Old Face" w:cs="Arial"/>
          <w:sz w:val="24"/>
          <w:szCs w:val="24"/>
        </w:rPr>
        <w:t xml:space="preserve">Internal Revenue </w:t>
      </w:r>
      <w:proofErr w:type="spellStart"/>
      <w:r>
        <w:rPr>
          <w:rFonts w:ascii="Baskerville Old Face" w:hAnsi="Baskerville Old Face" w:cs="Arial"/>
          <w:sz w:val="24"/>
          <w:szCs w:val="24"/>
        </w:rPr>
        <w:t>Services</w:t>
      </w:r>
      <w:proofErr w:type="spellEnd"/>
      <w:r>
        <w:rPr>
          <w:rFonts w:ascii="Baskerville Old Face" w:hAnsi="Baskerville Old Face"/>
          <w:sz w:val="32"/>
          <w:szCs w:val="32"/>
        </w:rPr>
        <w:t xml:space="preserve"> </w:t>
      </w:r>
      <w:r>
        <w:rPr>
          <w:rFonts w:ascii="Baskerville Old Face" w:hAnsi="Baskerville Old Face" w:cs="Arial"/>
          <w:sz w:val="24"/>
          <w:szCs w:val="24"/>
        </w:rPr>
        <w:t>1-800-829-3676</w:t>
      </w:r>
    </w:p>
    <w:p w:rsidR="00730005" w:rsidRPr="005A3FF3" w:rsidRDefault="005A3FF3" w:rsidP="005A3FF3">
      <w:pPr>
        <w:tabs>
          <w:tab w:val="left" w:pos="6120"/>
        </w:tabs>
        <w:ind w:left="720" w:hanging="720"/>
        <w:rPr>
          <w:rFonts w:ascii="Baskerville Old Face" w:hAnsi="Baskerville Old Face"/>
          <w:sz w:val="24"/>
          <w:szCs w:val="24"/>
        </w:rPr>
      </w:pPr>
      <w:r>
        <w:rPr>
          <w:rFonts w:ascii="Baskerville Old Face" w:hAnsi="Baskerville Old Face"/>
          <w:b/>
          <w:sz w:val="24"/>
          <w:szCs w:val="24"/>
        </w:rPr>
        <w:t xml:space="preserve">____I. </w:t>
      </w:r>
      <w:r w:rsidR="00D8176E" w:rsidRPr="005A3FF3">
        <w:rPr>
          <w:rFonts w:ascii="Baskerville Old Face" w:hAnsi="Baskerville Old Face"/>
          <w:b/>
          <w:sz w:val="24"/>
          <w:szCs w:val="24"/>
        </w:rPr>
        <w:t xml:space="preserve">Insurance: </w:t>
      </w:r>
      <w:r w:rsidR="00D8176E" w:rsidRPr="005A3FF3">
        <w:rPr>
          <w:rFonts w:ascii="Baskerville Old Face" w:hAnsi="Baskerville Old Face"/>
          <w:sz w:val="24"/>
          <w:szCs w:val="24"/>
        </w:rPr>
        <w:t>General liability &amp; other business insurance can be obtained from a private firm. Workers compensation insurance, if applicable</w:t>
      </w:r>
      <w:r w:rsidR="00E66260" w:rsidRPr="005A3FF3">
        <w:rPr>
          <w:rFonts w:ascii="Baskerville Old Face" w:hAnsi="Baskerville Old Face"/>
          <w:sz w:val="24"/>
          <w:szCs w:val="24"/>
        </w:rPr>
        <w:t>,</w:t>
      </w:r>
      <w:r w:rsidR="00D8176E" w:rsidRPr="005A3FF3">
        <w:rPr>
          <w:rFonts w:ascii="Baskerville Old Face" w:hAnsi="Baskerville Old Face"/>
          <w:sz w:val="24"/>
          <w:szCs w:val="24"/>
        </w:rPr>
        <w:t xml:space="preserve"> may also be obtained through a private firm. </w:t>
      </w:r>
    </w:p>
    <w:p w:rsidR="005A3FF3" w:rsidRDefault="00D8176E" w:rsidP="005A3FF3">
      <w:pPr>
        <w:spacing w:after="0"/>
        <w:jc w:val="center"/>
        <w:rPr>
          <w:rFonts w:ascii="Baskerville Old Face" w:hAnsi="Baskerville Old Face"/>
          <w:b/>
          <w:i/>
          <w:sz w:val="36"/>
          <w:szCs w:val="36"/>
        </w:rPr>
      </w:pPr>
      <w:r>
        <w:rPr>
          <w:rFonts w:ascii="Baskerville Old Face" w:hAnsi="Baskerville Old Face"/>
          <w:b/>
          <w:i/>
          <w:sz w:val="36"/>
          <w:szCs w:val="36"/>
        </w:rPr>
        <w:t>Business Answers</w:t>
      </w:r>
    </w:p>
    <w:p w:rsidR="00740F98" w:rsidRPr="00001997" w:rsidRDefault="00740F98" w:rsidP="005A3FF3">
      <w:pPr>
        <w:spacing w:after="0"/>
        <w:rPr>
          <w:rFonts w:ascii="Baskerville Old Face" w:hAnsi="Baskerville Old Face"/>
          <w:b/>
          <w:i/>
          <w:sz w:val="23"/>
          <w:szCs w:val="23"/>
        </w:rPr>
      </w:pPr>
      <w:r w:rsidRPr="00001997">
        <w:rPr>
          <w:rFonts w:ascii="Baskerville Old Face" w:hAnsi="Baskerville Old Face"/>
          <w:sz w:val="23"/>
          <w:szCs w:val="23"/>
        </w:rPr>
        <w:t>Business Answers, a program of the Maine Department of Economic and Community Development, exists to assist new and existing businesses with start-up and expansion. In conjunction with the online service, they also operate a toll-free 800-line which you can call and get answers to all of your questions, including:</w:t>
      </w:r>
    </w:p>
    <w:p w:rsidR="00001997" w:rsidRPr="00001997" w:rsidRDefault="00001997" w:rsidP="00740F98">
      <w:pPr>
        <w:numPr>
          <w:ilvl w:val="0"/>
          <w:numId w:val="6"/>
        </w:numPr>
        <w:spacing w:before="100" w:beforeAutospacing="1" w:after="100" w:afterAutospacing="1" w:line="240" w:lineRule="auto"/>
        <w:rPr>
          <w:rFonts w:ascii="Baskerville Old Face" w:hAnsi="Baskerville Old Face"/>
          <w:sz w:val="23"/>
          <w:szCs w:val="23"/>
        </w:rPr>
        <w:sectPr w:rsidR="00001997" w:rsidRPr="00001997" w:rsidSect="00D66C1A">
          <w:footerReference w:type="default" r:id="rId24"/>
          <w:footerReference w:type="first" r:id="rId25"/>
          <w:pgSz w:w="12240" w:h="15840"/>
          <w:pgMar w:top="1080" w:right="1080" w:bottom="1080" w:left="1080" w:header="720" w:footer="720" w:gutter="0"/>
          <w:cols w:space="720"/>
          <w:titlePg/>
          <w:docGrid w:linePitch="360"/>
        </w:sectPr>
      </w:pPr>
    </w:p>
    <w:p w:rsidR="00740F98" w:rsidRPr="00001997" w:rsidRDefault="00740F98" w:rsidP="00740F98">
      <w:pPr>
        <w:numPr>
          <w:ilvl w:val="0"/>
          <w:numId w:val="6"/>
        </w:numPr>
        <w:spacing w:before="100" w:beforeAutospacing="1" w:after="100" w:afterAutospacing="1" w:line="240" w:lineRule="auto"/>
        <w:rPr>
          <w:rFonts w:ascii="Baskerville Old Face" w:hAnsi="Baskerville Old Face"/>
          <w:sz w:val="23"/>
          <w:szCs w:val="23"/>
        </w:rPr>
      </w:pPr>
      <w:r w:rsidRPr="00001997">
        <w:rPr>
          <w:rFonts w:ascii="Baskerville Old Face" w:hAnsi="Baskerville Old Face"/>
          <w:sz w:val="23"/>
          <w:szCs w:val="23"/>
        </w:rPr>
        <w:lastRenderedPageBreak/>
        <w:t xml:space="preserve">Starting and operating a business </w:t>
      </w:r>
    </w:p>
    <w:p w:rsidR="00740F98" w:rsidRPr="00001997" w:rsidRDefault="00740F98" w:rsidP="00740F98">
      <w:pPr>
        <w:numPr>
          <w:ilvl w:val="0"/>
          <w:numId w:val="6"/>
        </w:numPr>
        <w:spacing w:before="100" w:beforeAutospacing="1" w:after="100" w:afterAutospacing="1" w:line="240" w:lineRule="auto"/>
        <w:rPr>
          <w:rFonts w:ascii="Baskerville Old Face" w:hAnsi="Baskerville Old Face"/>
          <w:sz w:val="23"/>
          <w:szCs w:val="23"/>
        </w:rPr>
      </w:pPr>
      <w:r w:rsidRPr="00001997">
        <w:rPr>
          <w:rFonts w:ascii="Baskerville Old Face" w:hAnsi="Baskerville Old Face"/>
          <w:sz w:val="23"/>
          <w:szCs w:val="23"/>
        </w:rPr>
        <w:t xml:space="preserve">State licensing requirements </w:t>
      </w:r>
    </w:p>
    <w:p w:rsidR="00740F98" w:rsidRPr="00001997" w:rsidRDefault="00740F98" w:rsidP="00740F98">
      <w:pPr>
        <w:numPr>
          <w:ilvl w:val="0"/>
          <w:numId w:val="6"/>
        </w:numPr>
        <w:spacing w:before="100" w:beforeAutospacing="1" w:after="100" w:afterAutospacing="1" w:line="240" w:lineRule="auto"/>
        <w:rPr>
          <w:rFonts w:ascii="Baskerville Old Face" w:hAnsi="Baskerville Old Face"/>
          <w:sz w:val="23"/>
          <w:szCs w:val="23"/>
        </w:rPr>
      </w:pPr>
      <w:r w:rsidRPr="00001997">
        <w:rPr>
          <w:rFonts w:ascii="Baskerville Old Face" w:hAnsi="Baskerville Old Face"/>
          <w:sz w:val="23"/>
          <w:szCs w:val="23"/>
        </w:rPr>
        <w:t xml:space="preserve">Your business name </w:t>
      </w:r>
    </w:p>
    <w:p w:rsidR="00740F98" w:rsidRPr="00001997" w:rsidRDefault="00740F98" w:rsidP="00740F98">
      <w:pPr>
        <w:numPr>
          <w:ilvl w:val="0"/>
          <w:numId w:val="6"/>
        </w:numPr>
        <w:spacing w:before="100" w:beforeAutospacing="1" w:after="100" w:afterAutospacing="1" w:line="240" w:lineRule="auto"/>
        <w:rPr>
          <w:rFonts w:ascii="Baskerville Old Face" w:hAnsi="Baskerville Old Face"/>
          <w:sz w:val="23"/>
          <w:szCs w:val="23"/>
        </w:rPr>
      </w:pPr>
      <w:r w:rsidRPr="00001997">
        <w:rPr>
          <w:rFonts w:ascii="Baskerville Old Face" w:hAnsi="Baskerville Old Face"/>
          <w:sz w:val="23"/>
          <w:szCs w:val="23"/>
        </w:rPr>
        <w:lastRenderedPageBreak/>
        <w:t xml:space="preserve">Becoming an employer </w:t>
      </w:r>
    </w:p>
    <w:p w:rsidR="00740F98" w:rsidRPr="00001997" w:rsidRDefault="00740F98" w:rsidP="00740F98">
      <w:pPr>
        <w:numPr>
          <w:ilvl w:val="0"/>
          <w:numId w:val="6"/>
        </w:numPr>
        <w:spacing w:before="100" w:beforeAutospacing="1" w:after="100" w:afterAutospacing="1" w:line="240" w:lineRule="auto"/>
        <w:rPr>
          <w:rFonts w:ascii="Baskerville Old Face" w:hAnsi="Baskerville Old Face"/>
          <w:sz w:val="23"/>
          <w:szCs w:val="23"/>
        </w:rPr>
      </w:pPr>
      <w:r w:rsidRPr="00001997">
        <w:rPr>
          <w:rFonts w:ascii="Baskerville Old Face" w:hAnsi="Baskerville Old Face"/>
          <w:sz w:val="23"/>
          <w:szCs w:val="23"/>
        </w:rPr>
        <w:t xml:space="preserve">Being self-employed </w:t>
      </w:r>
    </w:p>
    <w:p w:rsidR="00740F98" w:rsidRPr="00001997" w:rsidRDefault="00740F98" w:rsidP="00740F98">
      <w:pPr>
        <w:numPr>
          <w:ilvl w:val="0"/>
          <w:numId w:val="6"/>
        </w:numPr>
        <w:spacing w:before="100" w:beforeAutospacing="1" w:after="100" w:afterAutospacing="1" w:line="240" w:lineRule="auto"/>
        <w:rPr>
          <w:rFonts w:ascii="Baskerville Old Face" w:hAnsi="Baskerville Old Face"/>
          <w:sz w:val="23"/>
          <w:szCs w:val="23"/>
        </w:rPr>
      </w:pPr>
      <w:r w:rsidRPr="00001997">
        <w:rPr>
          <w:rFonts w:ascii="Baskerville Old Face" w:hAnsi="Baskerville Old Face"/>
          <w:sz w:val="23"/>
          <w:szCs w:val="23"/>
        </w:rPr>
        <w:t xml:space="preserve">…. And much more! </w:t>
      </w:r>
    </w:p>
    <w:p w:rsidR="00001997" w:rsidRPr="00001997" w:rsidRDefault="00001997" w:rsidP="007C12B9">
      <w:pPr>
        <w:pStyle w:val="NormalWeb"/>
        <w:spacing w:before="0" w:beforeAutospacing="0" w:after="0" w:afterAutospacing="0"/>
        <w:rPr>
          <w:rFonts w:ascii="Baskerville Old Face" w:hAnsi="Baskerville Old Face"/>
          <w:sz w:val="23"/>
          <w:szCs w:val="23"/>
        </w:rPr>
        <w:sectPr w:rsidR="00001997" w:rsidRPr="00001997" w:rsidSect="00001997">
          <w:type w:val="continuous"/>
          <w:pgSz w:w="12240" w:h="15840"/>
          <w:pgMar w:top="1080" w:right="1080" w:bottom="1080" w:left="1080" w:header="720" w:footer="720" w:gutter="0"/>
          <w:cols w:num="2" w:space="720"/>
          <w:titlePg/>
          <w:docGrid w:linePitch="360"/>
        </w:sectPr>
      </w:pPr>
    </w:p>
    <w:p w:rsidR="001603D5" w:rsidRPr="00001997" w:rsidRDefault="00740F98" w:rsidP="007C12B9">
      <w:pPr>
        <w:pStyle w:val="NormalWeb"/>
        <w:spacing w:before="0" w:beforeAutospacing="0" w:after="0" w:afterAutospacing="0"/>
        <w:rPr>
          <w:rFonts w:ascii="Baskerville Old Face" w:hAnsi="Baskerville Old Face"/>
          <w:sz w:val="23"/>
          <w:szCs w:val="23"/>
        </w:rPr>
      </w:pPr>
      <w:r w:rsidRPr="00001997">
        <w:rPr>
          <w:rFonts w:ascii="Baskerville Old Face" w:hAnsi="Baskerville Old Face"/>
          <w:sz w:val="23"/>
          <w:szCs w:val="23"/>
        </w:rPr>
        <w:lastRenderedPageBreak/>
        <w:t xml:space="preserve">Business Answers website:  </w:t>
      </w:r>
      <w:hyperlink r:id="rId26" w:history="1">
        <w:r w:rsidRPr="00001997">
          <w:rPr>
            <w:rStyle w:val="Hyperlink"/>
            <w:rFonts w:ascii="Baskerville Old Face" w:hAnsi="Baskerville Old Face"/>
            <w:sz w:val="23"/>
            <w:szCs w:val="23"/>
          </w:rPr>
          <w:t>http://www.maine.gov/online/businessanswers/</w:t>
        </w:r>
      </w:hyperlink>
    </w:p>
    <w:p w:rsidR="005A3FF3" w:rsidRPr="00001997" w:rsidRDefault="00740F98" w:rsidP="007C12B9">
      <w:pPr>
        <w:pStyle w:val="NormalWeb"/>
        <w:spacing w:before="0" w:beforeAutospacing="0" w:after="0" w:afterAutospacing="0"/>
        <w:rPr>
          <w:rFonts w:ascii="Baskerville Old Face" w:hAnsi="Baskerville Old Face"/>
          <w:sz w:val="23"/>
          <w:szCs w:val="23"/>
        </w:rPr>
      </w:pPr>
      <w:r w:rsidRPr="00001997">
        <w:rPr>
          <w:rFonts w:ascii="Baskerville Old Face" w:hAnsi="Baskerville Old Face"/>
          <w:sz w:val="23"/>
          <w:szCs w:val="23"/>
        </w:rPr>
        <w:t xml:space="preserve">Business Answers toll free line: In Maine: 1-800-872-3838 &amp; Outside of Maine: 1-800-541-5872 </w:t>
      </w:r>
    </w:p>
    <w:p w:rsidR="00533A37" w:rsidRDefault="00533A37" w:rsidP="007C12B9">
      <w:pPr>
        <w:pStyle w:val="NormalWeb"/>
        <w:spacing w:before="0" w:beforeAutospacing="0" w:after="0" w:afterAutospacing="0"/>
        <w:rPr>
          <w:rFonts w:ascii="Baskerville Old Face" w:hAnsi="Baskerville Old Face"/>
        </w:rPr>
      </w:pPr>
    </w:p>
    <w:p w:rsidR="00001997" w:rsidRPr="00001997" w:rsidRDefault="00001997" w:rsidP="00001997">
      <w:pPr>
        <w:pStyle w:val="NormalWeb"/>
        <w:spacing w:before="0" w:beforeAutospacing="0" w:after="0" w:afterAutospacing="0"/>
        <w:jc w:val="center"/>
        <w:rPr>
          <w:rFonts w:ascii="Baskerville Old Face" w:hAnsi="Baskerville Old Face"/>
          <w:b/>
          <w:i/>
          <w:sz w:val="36"/>
          <w:szCs w:val="36"/>
        </w:rPr>
      </w:pPr>
      <w:r>
        <w:rPr>
          <w:rFonts w:ascii="Baskerville Old Face" w:hAnsi="Baskerville Old Face"/>
          <w:b/>
          <w:i/>
          <w:sz w:val="36"/>
          <w:szCs w:val="36"/>
        </w:rPr>
        <w:t xml:space="preserve">Maine </w:t>
      </w:r>
      <w:r w:rsidRPr="00001997">
        <w:rPr>
          <w:rFonts w:ascii="Baskerville Old Face" w:hAnsi="Baskerville Old Face"/>
          <w:b/>
          <w:i/>
          <w:sz w:val="36"/>
          <w:szCs w:val="36"/>
        </w:rPr>
        <w:t>Women’s Business Center at CEI</w:t>
      </w:r>
    </w:p>
    <w:p w:rsidR="00001997" w:rsidRPr="00001997" w:rsidRDefault="00001997" w:rsidP="00001997">
      <w:pPr>
        <w:spacing w:after="0" w:line="240" w:lineRule="auto"/>
        <w:rPr>
          <w:rFonts w:ascii="Baskerville Old Face" w:eastAsia="Times New Roman" w:hAnsi="Baskerville Old Face" w:cs="Times New Roman"/>
          <w:sz w:val="23"/>
          <w:szCs w:val="23"/>
        </w:rPr>
      </w:pPr>
      <w:r w:rsidRPr="00001997">
        <w:rPr>
          <w:rFonts w:ascii="Baskerville Old Face" w:eastAsia="Times New Roman" w:hAnsi="Baskerville Old Face" w:cs="Times New Roman"/>
          <w:sz w:val="23"/>
          <w:szCs w:val="23"/>
        </w:rPr>
        <w:t xml:space="preserve">The Women’s Business Center provides confidential business counseling and practical workshops for entrepreneurs throughout Maine who want to start, maintain or grow their businesses. Their services are targeted at, but not limited to, women. </w:t>
      </w:r>
    </w:p>
    <w:p w:rsidR="00001997" w:rsidRPr="00001997" w:rsidRDefault="00001997" w:rsidP="00001997">
      <w:pPr>
        <w:spacing w:before="100" w:beforeAutospacing="1" w:after="100" w:afterAutospacing="1" w:line="240" w:lineRule="auto"/>
        <w:rPr>
          <w:rFonts w:ascii="Baskerville Old Face" w:eastAsia="Times New Roman" w:hAnsi="Baskerville Old Face" w:cs="Times New Roman"/>
          <w:sz w:val="23"/>
          <w:szCs w:val="23"/>
        </w:rPr>
      </w:pPr>
      <w:r w:rsidRPr="00001997">
        <w:rPr>
          <w:rFonts w:ascii="Baskerville Old Face" w:eastAsia="Times New Roman" w:hAnsi="Baskerville Old Face" w:cs="Times New Roman"/>
          <w:sz w:val="23"/>
          <w:szCs w:val="23"/>
        </w:rPr>
        <w:t xml:space="preserve">The Maine Women's Business Center's certified business provide free one-on-one business assistance on topics ranging from Record-keeping &amp; Financials, Applying for A Business Loan, </w:t>
      </w:r>
      <w:proofErr w:type="spellStart"/>
      <w:r w:rsidRPr="00001997">
        <w:rPr>
          <w:rFonts w:ascii="Baskerville Old Face" w:eastAsia="Times New Roman" w:hAnsi="Baskerville Old Face" w:cs="Times New Roman"/>
          <w:sz w:val="23"/>
          <w:szCs w:val="23"/>
        </w:rPr>
        <w:t>Quickbooks</w:t>
      </w:r>
      <w:proofErr w:type="spellEnd"/>
      <w:r w:rsidRPr="00001997">
        <w:rPr>
          <w:rFonts w:ascii="Baskerville Old Face" w:eastAsia="Times New Roman" w:hAnsi="Baskerville Old Face" w:cs="Times New Roman"/>
          <w:sz w:val="23"/>
          <w:szCs w:val="23"/>
        </w:rPr>
        <w:t xml:space="preserve">, Marketing, Child Care Business Management, and Websites/E-Commerce. Contact them at 207-882-7552 to find out how they can help your business or visit them at </w:t>
      </w:r>
      <w:hyperlink r:id="rId27" w:history="1">
        <w:r w:rsidRPr="00001997">
          <w:rPr>
            <w:rStyle w:val="Hyperlink"/>
            <w:rFonts w:ascii="Baskerville Old Face" w:eastAsia="Times New Roman" w:hAnsi="Baskerville Old Face" w:cs="Times New Roman"/>
            <w:sz w:val="23"/>
            <w:szCs w:val="23"/>
          </w:rPr>
          <w:t>www.wbcmaine.org</w:t>
        </w:r>
      </w:hyperlink>
      <w:r w:rsidRPr="00001997">
        <w:rPr>
          <w:rFonts w:ascii="Baskerville Old Face" w:eastAsia="Times New Roman" w:hAnsi="Baskerville Old Face" w:cs="Times New Roman"/>
          <w:sz w:val="23"/>
          <w:szCs w:val="23"/>
        </w:rPr>
        <w:t xml:space="preserve"> </w:t>
      </w:r>
    </w:p>
    <w:p w:rsidR="0091122C" w:rsidRPr="00526B8A" w:rsidRDefault="00730005" w:rsidP="00001997">
      <w:pPr>
        <w:tabs>
          <w:tab w:val="left" w:pos="6990"/>
        </w:tabs>
        <w:spacing w:after="0"/>
        <w:jc w:val="center"/>
        <w:rPr>
          <w:rFonts w:ascii="Baskerville Old Face" w:hAnsi="Baskerville Old Face"/>
          <w:b/>
          <w:sz w:val="36"/>
          <w:szCs w:val="36"/>
        </w:rPr>
      </w:pPr>
      <w:r w:rsidRPr="00526B8A">
        <w:rPr>
          <w:rFonts w:ascii="Baskerville Old Face" w:hAnsi="Baskerville Old Face"/>
          <w:b/>
          <w:sz w:val="36"/>
          <w:szCs w:val="36"/>
        </w:rPr>
        <w:t xml:space="preserve">Municipal License &amp; Permits </w:t>
      </w:r>
    </w:p>
    <w:tbl>
      <w:tblPr>
        <w:tblStyle w:val="TableGrid"/>
        <w:tblW w:w="0" w:type="auto"/>
        <w:tblLook w:val="04A0" w:firstRow="1" w:lastRow="0" w:firstColumn="1" w:lastColumn="0" w:noHBand="0" w:noVBand="1"/>
      </w:tblPr>
      <w:tblGrid>
        <w:gridCol w:w="2538"/>
        <w:gridCol w:w="1530"/>
        <w:gridCol w:w="3420"/>
        <w:gridCol w:w="2808"/>
      </w:tblGrid>
      <w:tr w:rsidR="0091122C" w:rsidRPr="000A7BEB" w:rsidTr="0091122C">
        <w:tc>
          <w:tcPr>
            <w:tcW w:w="2538" w:type="dxa"/>
          </w:tcPr>
          <w:p w:rsidR="0091122C" w:rsidRPr="000A7BEB" w:rsidRDefault="0091122C" w:rsidP="0091122C">
            <w:pPr>
              <w:tabs>
                <w:tab w:val="left" w:pos="6990"/>
              </w:tabs>
              <w:rPr>
                <w:rFonts w:ascii="Baskerville Old Face" w:hAnsi="Baskerville Old Face"/>
                <w:b/>
                <w:sz w:val="28"/>
                <w:szCs w:val="28"/>
              </w:rPr>
            </w:pPr>
            <w:r w:rsidRPr="000A7BEB">
              <w:rPr>
                <w:rFonts w:ascii="Baskerville Old Face" w:hAnsi="Baskerville Old Face"/>
                <w:b/>
                <w:sz w:val="28"/>
                <w:szCs w:val="28"/>
              </w:rPr>
              <w:t>License</w:t>
            </w:r>
          </w:p>
        </w:tc>
        <w:tc>
          <w:tcPr>
            <w:tcW w:w="1530" w:type="dxa"/>
          </w:tcPr>
          <w:p w:rsidR="0091122C" w:rsidRPr="000A7BEB" w:rsidRDefault="0091122C" w:rsidP="0091122C">
            <w:pPr>
              <w:tabs>
                <w:tab w:val="left" w:pos="6990"/>
              </w:tabs>
              <w:rPr>
                <w:rFonts w:ascii="Baskerville Old Face" w:hAnsi="Baskerville Old Face"/>
                <w:b/>
                <w:sz w:val="28"/>
                <w:szCs w:val="28"/>
              </w:rPr>
            </w:pPr>
            <w:r w:rsidRPr="000A7BEB">
              <w:rPr>
                <w:rFonts w:ascii="Baskerville Old Face" w:hAnsi="Baskerville Old Face"/>
                <w:b/>
                <w:sz w:val="28"/>
                <w:szCs w:val="28"/>
              </w:rPr>
              <w:t>Fee</w:t>
            </w:r>
          </w:p>
        </w:tc>
        <w:tc>
          <w:tcPr>
            <w:tcW w:w="3420" w:type="dxa"/>
          </w:tcPr>
          <w:p w:rsidR="0091122C" w:rsidRPr="000A7BEB" w:rsidRDefault="0091122C" w:rsidP="0091122C">
            <w:pPr>
              <w:tabs>
                <w:tab w:val="left" w:pos="6990"/>
              </w:tabs>
              <w:rPr>
                <w:rFonts w:ascii="Baskerville Old Face" w:hAnsi="Baskerville Old Face"/>
                <w:b/>
                <w:sz w:val="28"/>
                <w:szCs w:val="28"/>
              </w:rPr>
            </w:pPr>
            <w:r w:rsidRPr="000A7BEB">
              <w:rPr>
                <w:rFonts w:ascii="Baskerville Old Face" w:hAnsi="Baskerville Old Face"/>
                <w:b/>
                <w:sz w:val="28"/>
                <w:szCs w:val="28"/>
              </w:rPr>
              <w:t>Office to obtain license</w:t>
            </w:r>
          </w:p>
        </w:tc>
        <w:tc>
          <w:tcPr>
            <w:tcW w:w="2808" w:type="dxa"/>
          </w:tcPr>
          <w:p w:rsidR="0091122C" w:rsidRPr="00D70DB4" w:rsidRDefault="0091122C" w:rsidP="0091122C">
            <w:pPr>
              <w:tabs>
                <w:tab w:val="left" w:pos="6990"/>
              </w:tabs>
              <w:rPr>
                <w:rFonts w:ascii="Baskerville Old Face" w:hAnsi="Baskerville Old Face"/>
                <w:b/>
                <w:sz w:val="26"/>
                <w:szCs w:val="26"/>
              </w:rPr>
            </w:pPr>
            <w:r w:rsidRPr="00D70DB4">
              <w:rPr>
                <w:rFonts w:ascii="Baskerville Old Face" w:hAnsi="Baskerville Old Face"/>
                <w:b/>
                <w:sz w:val="26"/>
                <w:szCs w:val="26"/>
              </w:rPr>
              <w:t>Applicable Ordinances*</w:t>
            </w:r>
          </w:p>
        </w:tc>
      </w:tr>
      <w:tr w:rsidR="0091122C" w:rsidTr="00001997">
        <w:trPr>
          <w:trHeight w:val="332"/>
        </w:trPr>
        <w:tc>
          <w:tcPr>
            <w:tcW w:w="2538" w:type="dxa"/>
            <w:vAlign w:val="center"/>
          </w:tcPr>
          <w:p w:rsidR="0091122C" w:rsidRDefault="0091122C" w:rsidP="0091122C">
            <w:pPr>
              <w:tabs>
                <w:tab w:val="left" w:pos="6990"/>
              </w:tabs>
              <w:rPr>
                <w:rFonts w:ascii="Baskerville Old Face" w:hAnsi="Baskerville Old Face"/>
                <w:sz w:val="24"/>
                <w:szCs w:val="24"/>
              </w:rPr>
            </w:pPr>
            <w:r>
              <w:rPr>
                <w:rFonts w:ascii="Baskerville Old Face" w:hAnsi="Baskerville Old Face"/>
                <w:sz w:val="24"/>
                <w:szCs w:val="24"/>
              </w:rPr>
              <w:t>Business License**</w:t>
            </w:r>
          </w:p>
        </w:tc>
        <w:tc>
          <w:tcPr>
            <w:tcW w:w="1530" w:type="dxa"/>
            <w:vAlign w:val="center"/>
          </w:tcPr>
          <w:p w:rsidR="0091122C" w:rsidRDefault="0091122C" w:rsidP="0091122C">
            <w:pPr>
              <w:tabs>
                <w:tab w:val="left" w:pos="6990"/>
              </w:tabs>
              <w:rPr>
                <w:rFonts w:ascii="Baskerville Old Face" w:hAnsi="Baskerville Old Face"/>
                <w:sz w:val="24"/>
                <w:szCs w:val="24"/>
              </w:rPr>
            </w:pPr>
            <w:r>
              <w:rPr>
                <w:rFonts w:ascii="Baskerville Old Face" w:hAnsi="Baskerville Old Face"/>
                <w:sz w:val="24"/>
                <w:szCs w:val="24"/>
              </w:rPr>
              <w:t>No Fee</w:t>
            </w:r>
          </w:p>
        </w:tc>
        <w:tc>
          <w:tcPr>
            <w:tcW w:w="3420" w:type="dxa"/>
            <w:vAlign w:val="center"/>
          </w:tcPr>
          <w:p w:rsidR="0091122C" w:rsidRPr="00D70DB4" w:rsidRDefault="0091122C" w:rsidP="0091122C">
            <w:pPr>
              <w:tabs>
                <w:tab w:val="left" w:pos="6990"/>
              </w:tabs>
              <w:rPr>
                <w:rFonts w:ascii="Baskerville Old Face" w:hAnsi="Baskerville Old Face"/>
                <w:sz w:val="24"/>
                <w:szCs w:val="24"/>
              </w:rPr>
            </w:pPr>
            <w:r w:rsidRPr="00D70DB4">
              <w:rPr>
                <w:rFonts w:ascii="Baskerville Old Face" w:hAnsi="Baskerville Old Face"/>
                <w:sz w:val="24"/>
                <w:szCs w:val="24"/>
              </w:rPr>
              <w:t>Town Clerk</w:t>
            </w:r>
          </w:p>
        </w:tc>
        <w:tc>
          <w:tcPr>
            <w:tcW w:w="2808" w:type="dxa"/>
            <w:vAlign w:val="center"/>
          </w:tcPr>
          <w:p w:rsidR="0091122C" w:rsidRPr="00D70DB4" w:rsidRDefault="0091122C" w:rsidP="0091122C">
            <w:pPr>
              <w:tabs>
                <w:tab w:val="left" w:pos="6990"/>
              </w:tabs>
              <w:rPr>
                <w:rFonts w:ascii="Baskerville Old Face" w:hAnsi="Baskerville Old Face"/>
                <w:sz w:val="24"/>
                <w:szCs w:val="24"/>
              </w:rPr>
            </w:pPr>
            <w:r w:rsidRPr="00D70DB4">
              <w:rPr>
                <w:rFonts w:ascii="Baskerville Old Face" w:hAnsi="Baskerville Old Face"/>
                <w:sz w:val="24"/>
                <w:szCs w:val="24"/>
              </w:rPr>
              <w:t xml:space="preserve">Article IX, Section 9 </w:t>
            </w:r>
          </w:p>
        </w:tc>
      </w:tr>
      <w:tr w:rsidR="0091122C" w:rsidTr="00001997">
        <w:trPr>
          <w:trHeight w:val="323"/>
        </w:trPr>
        <w:tc>
          <w:tcPr>
            <w:tcW w:w="2538" w:type="dxa"/>
            <w:vAlign w:val="center"/>
          </w:tcPr>
          <w:p w:rsidR="0091122C" w:rsidRDefault="0091122C" w:rsidP="0091122C">
            <w:pPr>
              <w:tabs>
                <w:tab w:val="left" w:pos="6990"/>
              </w:tabs>
              <w:rPr>
                <w:rFonts w:ascii="Baskerville Old Face" w:hAnsi="Baskerville Old Face"/>
                <w:sz w:val="24"/>
                <w:szCs w:val="24"/>
              </w:rPr>
            </w:pPr>
            <w:r>
              <w:rPr>
                <w:rFonts w:ascii="Baskerville Old Face" w:hAnsi="Baskerville Old Face"/>
                <w:sz w:val="24"/>
                <w:szCs w:val="24"/>
              </w:rPr>
              <w:t>Temporary Business**</w:t>
            </w:r>
          </w:p>
        </w:tc>
        <w:tc>
          <w:tcPr>
            <w:tcW w:w="1530" w:type="dxa"/>
            <w:vAlign w:val="center"/>
          </w:tcPr>
          <w:p w:rsidR="0091122C" w:rsidRDefault="0091122C" w:rsidP="0091122C">
            <w:pPr>
              <w:tabs>
                <w:tab w:val="left" w:pos="6990"/>
              </w:tabs>
              <w:rPr>
                <w:rFonts w:ascii="Baskerville Old Face" w:hAnsi="Baskerville Old Face"/>
                <w:sz w:val="24"/>
                <w:szCs w:val="24"/>
              </w:rPr>
            </w:pPr>
            <w:r>
              <w:rPr>
                <w:rFonts w:ascii="Baskerville Old Face" w:hAnsi="Baskerville Old Face"/>
                <w:sz w:val="24"/>
                <w:szCs w:val="24"/>
              </w:rPr>
              <w:t>$50</w:t>
            </w:r>
          </w:p>
        </w:tc>
        <w:tc>
          <w:tcPr>
            <w:tcW w:w="3420" w:type="dxa"/>
            <w:vAlign w:val="center"/>
          </w:tcPr>
          <w:p w:rsidR="0091122C" w:rsidRPr="00D70DB4" w:rsidRDefault="0091122C" w:rsidP="0091122C">
            <w:pPr>
              <w:tabs>
                <w:tab w:val="left" w:pos="6990"/>
              </w:tabs>
              <w:rPr>
                <w:rFonts w:ascii="Baskerville Old Face" w:hAnsi="Baskerville Old Face"/>
                <w:sz w:val="24"/>
                <w:szCs w:val="24"/>
              </w:rPr>
            </w:pPr>
            <w:r w:rsidRPr="00D70DB4">
              <w:rPr>
                <w:rFonts w:ascii="Baskerville Old Face" w:hAnsi="Baskerville Old Face"/>
                <w:sz w:val="24"/>
                <w:szCs w:val="24"/>
              </w:rPr>
              <w:t>Code Enforcement</w:t>
            </w:r>
          </w:p>
        </w:tc>
        <w:tc>
          <w:tcPr>
            <w:tcW w:w="2808" w:type="dxa"/>
            <w:vAlign w:val="center"/>
          </w:tcPr>
          <w:p w:rsidR="0091122C" w:rsidRPr="00D70DB4" w:rsidRDefault="0091122C" w:rsidP="0091122C">
            <w:pPr>
              <w:tabs>
                <w:tab w:val="left" w:pos="6990"/>
              </w:tabs>
              <w:rPr>
                <w:rFonts w:ascii="Baskerville Old Face" w:hAnsi="Baskerville Old Face"/>
                <w:sz w:val="24"/>
                <w:szCs w:val="24"/>
              </w:rPr>
            </w:pPr>
            <w:r w:rsidRPr="00D70DB4">
              <w:rPr>
                <w:rFonts w:ascii="Baskerville Old Face" w:hAnsi="Baskerville Old Face"/>
                <w:sz w:val="24"/>
                <w:szCs w:val="24"/>
              </w:rPr>
              <w:t>Article IX, Section 1.4</w:t>
            </w:r>
          </w:p>
        </w:tc>
      </w:tr>
      <w:tr w:rsidR="0091122C" w:rsidTr="00001997">
        <w:trPr>
          <w:trHeight w:val="323"/>
        </w:trPr>
        <w:tc>
          <w:tcPr>
            <w:tcW w:w="2538" w:type="dxa"/>
            <w:vAlign w:val="center"/>
          </w:tcPr>
          <w:p w:rsidR="0091122C" w:rsidRDefault="0091122C" w:rsidP="0091122C">
            <w:pPr>
              <w:tabs>
                <w:tab w:val="left" w:pos="6990"/>
              </w:tabs>
              <w:rPr>
                <w:rFonts w:ascii="Baskerville Old Face" w:hAnsi="Baskerville Old Face"/>
                <w:sz w:val="24"/>
                <w:szCs w:val="24"/>
              </w:rPr>
            </w:pPr>
            <w:r>
              <w:rPr>
                <w:rFonts w:ascii="Baskerville Old Face" w:hAnsi="Baskerville Old Face"/>
                <w:sz w:val="24"/>
                <w:szCs w:val="24"/>
              </w:rPr>
              <w:t>Special Amusement**</w:t>
            </w:r>
          </w:p>
        </w:tc>
        <w:tc>
          <w:tcPr>
            <w:tcW w:w="1530" w:type="dxa"/>
            <w:vAlign w:val="center"/>
          </w:tcPr>
          <w:p w:rsidR="0091122C" w:rsidRDefault="0091122C" w:rsidP="0091122C">
            <w:pPr>
              <w:tabs>
                <w:tab w:val="left" w:pos="6990"/>
              </w:tabs>
              <w:rPr>
                <w:rFonts w:ascii="Baskerville Old Face" w:hAnsi="Baskerville Old Face"/>
                <w:sz w:val="24"/>
                <w:szCs w:val="24"/>
              </w:rPr>
            </w:pPr>
            <w:r>
              <w:rPr>
                <w:rFonts w:ascii="Baskerville Old Face" w:hAnsi="Baskerville Old Face"/>
                <w:sz w:val="24"/>
                <w:szCs w:val="24"/>
              </w:rPr>
              <w:t>$10</w:t>
            </w:r>
          </w:p>
        </w:tc>
        <w:tc>
          <w:tcPr>
            <w:tcW w:w="3420" w:type="dxa"/>
            <w:vAlign w:val="center"/>
          </w:tcPr>
          <w:p w:rsidR="0091122C" w:rsidRPr="00D70DB4" w:rsidRDefault="00D8176E" w:rsidP="0091122C">
            <w:pPr>
              <w:tabs>
                <w:tab w:val="left" w:pos="6990"/>
              </w:tabs>
              <w:rPr>
                <w:rFonts w:ascii="Baskerville Old Face" w:hAnsi="Baskerville Old Face"/>
                <w:sz w:val="24"/>
                <w:szCs w:val="24"/>
              </w:rPr>
            </w:pPr>
            <w:r>
              <w:rPr>
                <w:rFonts w:ascii="Baskerville Old Face" w:hAnsi="Baskerville Old Face"/>
                <w:sz w:val="24"/>
                <w:szCs w:val="24"/>
              </w:rPr>
              <w:t>Town Clerk</w:t>
            </w:r>
          </w:p>
        </w:tc>
        <w:tc>
          <w:tcPr>
            <w:tcW w:w="2808" w:type="dxa"/>
            <w:vAlign w:val="center"/>
          </w:tcPr>
          <w:p w:rsidR="0091122C" w:rsidRPr="00D70DB4" w:rsidRDefault="0091122C" w:rsidP="0091122C">
            <w:pPr>
              <w:tabs>
                <w:tab w:val="left" w:pos="6990"/>
              </w:tabs>
              <w:rPr>
                <w:rFonts w:ascii="Baskerville Old Face" w:hAnsi="Baskerville Old Face"/>
                <w:sz w:val="24"/>
                <w:szCs w:val="24"/>
              </w:rPr>
            </w:pPr>
            <w:r w:rsidRPr="00D70DB4">
              <w:rPr>
                <w:rFonts w:ascii="Baskerville Old Face" w:hAnsi="Baskerville Old Face"/>
                <w:sz w:val="24"/>
                <w:szCs w:val="24"/>
              </w:rPr>
              <w:t>Article X, Section 1</w:t>
            </w:r>
          </w:p>
        </w:tc>
      </w:tr>
      <w:tr w:rsidR="0091122C" w:rsidTr="00001997">
        <w:trPr>
          <w:trHeight w:val="773"/>
        </w:trPr>
        <w:tc>
          <w:tcPr>
            <w:tcW w:w="2538" w:type="dxa"/>
            <w:vAlign w:val="center"/>
          </w:tcPr>
          <w:p w:rsidR="0091122C" w:rsidRPr="00345263" w:rsidRDefault="0091122C" w:rsidP="0091122C">
            <w:pPr>
              <w:tabs>
                <w:tab w:val="left" w:pos="6990"/>
              </w:tabs>
              <w:rPr>
                <w:rFonts w:ascii="Baskerville Old Face" w:hAnsi="Baskerville Old Face"/>
                <w:sz w:val="24"/>
                <w:szCs w:val="24"/>
              </w:rPr>
            </w:pPr>
            <w:r w:rsidRPr="00345263">
              <w:rPr>
                <w:rFonts w:ascii="Baskerville Old Face" w:hAnsi="Baskerville Old Face"/>
                <w:sz w:val="24"/>
                <w:szCs w:val="24"/>
              </w:rPr>
              <w:t>Creamery (Main St) Pier Vendor Permit**</w:t>
            </w:r>
          </w:p>
        </w:tc>
        <w:tc>
          <w:tcPr>
            <w:tcW w:w="1530" w:type="dxa"/>
            <w:vAlign w:val="center"/>
          </w:tcPr>
          <w:p w:rsidR="0091122C" w:rsidRDefault="0091122C" w:rsidP="0091122C">
            <w:pPr>
              <w:tabs>
                <w:tab w:val="left" w:pos="6990"/>
              </w:tabs>
              <w:rPr>
                <w:rFonts w:ascii="Baskerville Old Face" w:hAnsi="Baskerville Old Face"/>
                <w:sz w:val="24"/>
                <w:szCs w:val="24"/>
              </w:rPr>
            </w:pPr>
            <w:r>
              <w:rPr>
                <w:rFonts w:ascii="Baskerville Old Face" w:hAnsi="Baskerville Old Face"/>
                <w:sz w:val="24"/>
                <w:szCs w:val="24"/>
              </w:rPr>
              <w:t>Seasonal- $400- $600</w:t>
            </w:r>
          </w:p>
          <w:p w:rsidR="0091122C" w:rsidRDefault="0091122C" w:rsidP="0091122C">
            <w:pPr>
              <w:tabs>
                <w:tab w:val="left" w:pos="6990"/>
              </w:tabs>
              <w:rPr>
                <w:rFonts w:ascii="Baskerville Old Face" w:hAnsi="Baskerville Old Face"/>
                <w:sz w:val="24"/>
                <w:szCs w:val="24"/>
              </w:rPr>
            </w:pPr>
            <w:r>
              <w:rPr>
                <w:rFonts w:ascii="Baskerville Old Face" w:hAnsi="Baskerville Old Face"/>
                <w:sz w:val="24"/>
                <w:szCs w:val="24"/>
              </w:rPr>
              <w:t>Day- $25/day</w:t>
            </w:r>
          </w:p>
        </w:tc>
        <w:tc>
          <w:tcPr>
            <w:tcW w:w="3420" w:type="dxa"/>
            <w:vAlign w:val="center"/>
          </w:tcPr>
          <w:p w:rsidR="0091122C" w:rsidRPr="00D70DB4" w:rsidRDefault="00D8176E" w:rsidP="0091122C">
            <w:pPr>
              <w:tabs>
                <w:tab w:val="left" w:pos="6990"/>
              </w:tabs>
              <w:rPr>
                <w:rFonts w:ascii="Baskerville Old Face" w:hAnsi="Baskerville Old Face"/>
                <w:sz w:val="24"/>
                <w:szCs w:val="24"/>
              </w:rPr>
            </w:pPr>
            <w:r>
              <w:rPr>
                <w:rFonts w:ascii="Baskerville Old Face" w:hAnsi="Baskerville Old Face"/>
                <w:sz w:val="24"/>
                <w:szCs w:val="24"/>
              </w:rPr>
              <w:t>Code Enforcement</w:t>
            </w:r>
          </w:p>
        </w:tc>
        <w:tc>
          <w:tcPr>
            <w:tcW w:w="2808" w:type="dxa"/>
            <w:vAlign w:val="center"/>
          </w:tcPr>
          <w:p w:rsidR="0091122C" w:rsidRPr="00D70DB4" w:rsidRDefault="0091122C" w:rsidP="0091122C">
            <w:pPr>
              <w:tabs>
                <w:tab w:val="left" w:pos="6990"/>
              </w:tabs>
              <w:rPr>
                <w:rFonts w:ascii="Baskerville Old Face" w:hAnsi="Baskerville Old Face"/>
                <w:sz w:val="24"/>
                <w:szCs w:val="24"/>
              </w:rPr>
            </w:pPr>
            <w:r w:rsidRPr="00D70DB4">
              <w:rPr>
                <w:rFonts w:ascii="Baskerville Old Face" w:hAnsi="Baskerville Old Face"/>
                <w:sz w:val="24"/>
                <w:szCs w:val="24"/>
              </w:rPr>
              <w:t>Main Street Pier Policy</w:t>
            </w:r>
          </w:p>
        </w:tc>
      </w:tr>
      <w:tr w:rsidR="0091122C" w:rsidTr="00001997">
        <w:trPr>
          <w:trHeight w:val="287"/>
        </w:trPr>
        <w:tc>
          <w:tcPr>
            <w:tcW w:w="2538" w:type="dxa"/>
            <w:vAlign w:val="center"/>
          </w:tcPr>
          <w:p w:rsidR="0091122C" w:rsidRDefault="0091122C" w:rsidP="0091122C">
            <w:pPr>
              <w:tabs>
                <w:tab w:val="left" w:pos="6990"/>
              </w:tabs>
              <w:rPr>
                <w:rFonts w:ascii="Baskerville Old Face" w:hAnsi="Baskerville Old Face"/>
                <w:sz w:val="24"/>
                <w:szCs w:val="24"/>
              </w:rPr>
            </w:pPr>
            <w:r>
              <w:rPr>
                <w:rFonts w:ascii="Baskerville Old Face" w:hAnsi="Baskerville Old Face"/>
                <w:sz w:val="24"/>
                <w:szCs w:val="24"/>
              </w:rPr>
              <w:t>Sign Permit</w:t>
            </w:r>
          </w:p>
        </w:tc>
        <w:tc>
          <w:tcPr>
            <w:tcW w:w="1530" w:type="dxa"/>
            <w:vAlign w:val="center"/>
          </w:tcPr>
          <w:p w:rsidR="0091122C" w:rsidRDefault="0091122C" w:rsidP="0091122C">
            <w:pPr>
              <w:tabs>
                <w:tab w:val="left" w:pos="6990"/>
              </w:tabs>
              <w:rPr>
                <w:rFonts w:ascii="Baskerville Old Face" w:hAnsi="Baskerville Old Face"/>
                <w:sz w:val="24"/>
                <w:szCs w:val="24"/>
              </w:rPr>
            </w:pPr>
            <w:r>
              <w:rPr>
                <w:rFonts w:ascii="Baskerville Old Face" w:hAnsi="Baskerville Old Face"/>
                <w:sz w:val="24"/>
                <w:szCs w:val="24"/>
              </w:rPr>
              <w:t>$40/sign</w:t>
            </w:r>
          </w:p>
        </w:tc>
        <w:tc>
          <w:tcPr>
            <w:tcW w:w="3420" w:type="dxa"/>
            <w:vAlign w:val="center"/>
          </w:tcPr>
          <w:p w:rsidR="0091122C" w:rsidRPr="00D70DB4" w:rsidRDefault="0091122C" w:rsidP="0091122C">
            <w:pPr>
              <w:tabs>
                <w:tab w:val="left" w:pos="6990"/>
              </w:tabs>
              <w:rPr>
                <w:rFonts w:ascii="Baskerville Old Face" w:hAnsi="Baskerville Old Face"/>
                <w:sz w:val="24"/>
                <w:szCs w:val="24"/>
              </w:rPr>
            </w:pPr>
            <w:r w:rsidRPr="00D70DB4">
              <w:rPr>
                <w:rFonts w:ascii="Baskerville Old Face" w:hAnsi="Baskerville Old Face"/>
                <w:sz w:val="24"/>
                <w:szCs w:val="24"/>
              </w:rPr>
              <w:t>Code Enforcement</w:t>
            </w:r>
          </w:p>
        </w:tc>
        <w:tc>
          <w:tcPr>
            <w:tcW w:w="2808" w:type="dxa"/>
            <w:vAlign w:val="center"/>
          </w:tcPr>
          <w:p w:rsidR="0091122C" w:rsidRPr="00D70DB4" w:rsidRDefault="0091122C" w:rsidP="0091122C">
            <w:pPr>
              <w:tabs>
                <w:tab w:val="left" w:pos="6990"/>
              </w:tabs>
              <w:rPr>
                <w:rFonts w:ascii="Baskerville Old Face" w:hAnsi="Baskerville Old Face"/>
                <w:sz w:val="24"/>
                <w:szCs w:val="24"/>
              </w:rPr>
            </w:pPr>
            <w:r w:rsidRPr="00D70DB4">
              <w:rPr>
                <w:rFonts w:ascii="Baskerville Old Face" w:hAnsi="Baskerville Old Face"/>
                <w:sz w:val="24"/>
                <w:szCs w:val="24"/>
              </w:rPr>
              <w:t>Article III</w:t>
            </w:r>
          </w:p>
        </w:tc>
      </w:tr>
      <w:tr w:rsidR="0091122C" w:rsidTr="0091122C">
        <w:tc>
          <w:tcPr>
            <w:tcW w:w="2538" w:type="dxa"/>
            <w:vAlign w:val="center"/>
          </w:tcPr>
          <w:p w:rsidR="0091122C" w:rsidRDefault="0091122C" w:rsidP="0091122C">
            <w:pPr>
              <w:tabs>
                <w:tab w:val="left" w:pos="6990"/>
              </w:tabs>
              <w:rPr>
                <w:rFonts w:ascii="Baskerville Old Face" w:hAnsi="Baskerville Old Face"/>
                <w:sz w:val="24"/>
                <w:szCs w:val="24"/>
              </w:rPr>
            </w:pPr>
            <w:r>
              <w:rPr>
                <w:rFonts w:ascii="Baskerville Old Face" w:hAnsi="Baskerville Old Face"/>
                <w:sz w:val="24"/>
                <w:szCs w:val="24"/>
              </w:rPr>
              <w:t>Home Occupation Permit</w:t>
            </w:r>
          </w:p>
        </w:tc>
        <w:tc>
          <w:tcPr>
            <w:tcW w:w="1530" w:type="dxa"/>
            <w:vAlign w:val="center"/>
          </w:tcPr>
          <w:p w:rsidR="0091122C" w:rsidRDefault="0091122C" w:rsidP="0091122C">
            <w:pPr>
              <w:tabs>
                <w:tab w:val="left" w:pos="6990"/>
              </w:tabs>
              <w:rPr>
                <w:rFonts w:ascii="Baskerville Old Face" w:hAnsi="Baskerville Old Face"/>
                <w:sz w:val="24"/>
                <w:szCs w:val="24"/>
              </w:rPr>
            </w:pPr>
            <w:r>
              <w:rPr>
                <w:rFonts w:ascii="Baskerville Old Face" w:hAnsi="Baskerville Old Face"/>
                <w:sz w:val="24"/>
                <w:szCs w:val="24"/>
              </w:rPr>
              <w:t>No Fee</w:t>
            </w:r>
          </w:p>
        </w:tc>
        <w:tc>
          <w:tcPr>
            <w:tcW w:w="3420" w:type="dxa"/>
            <w:vAlign w:val="center"/>
          </w:tcPr>
          <w:p w:rsidR="0091122C" w:rsidRPr="00D70DB4" w:rsidRDefault="0091122C" w:rsidP="0091122C">
            <w:pPr>
              <w:tabs>
                <w:tab w:val="left" w:pos="6990"/>
              </w:tabs>
              <w:rPr>
                <w:rFonts w:ascii="Baskerville Old Face" w:hAnsi="Baskerville Old Face"/>
                <w:sz w:val="24"/>
                <w:szCs w:val="24"/>
              </w:rPr>
            </w:pPr>
            <w:r>
              <w:rPr>
                <w:rFonts w:ascii="Baskerville Old Face" w:hAnsi="Baskerville Old Face"/>
                <w:sz w:val="24"/>
                <w:szCs w:val="24"/>
              </w:rPr>
              <w:t>Code Enforcement</w:t>
            </w:r>
          </w:p>
        </w:tc>
        <w:tc>
          <w:tcPr>
            <w:tcW w:w="2808" w:type="dxa"/>
            <w:vAlign w:val="center"/>
          </w:tcPr>
          <w:p w:rsidR="0091122C" w:rsidRPr="00D70DB4" w:rsidRDefault="0091122C" w:rsidP="0091122C">
            <w:pPr>
              <w:tabs>
                <w:tab w:val="left" w:pos="6990"/>
              </w:tabs>
              <w:rPr>
                <w:rFonts w:ascii="Baskerville Old Face" w:hAnsi="Baskerville Old Face"/>
                <w:sz w:val="24"/>
                <w:szCs w:val="24"/>
              </w:rPr>
            </w:pPr>
            <w:r w:rsidRPr="00D70DB4">
              <w:rPr>
                <w:rFonts w:ascii="Baskerville Old Face" w:hAnsi="Baskerville Old Face"/>
                <w:sz w:val="24"/>
                <w:szCs w:val="24"/>
              </w:rPr>
              <w:t>Article II, Section 2.15</w:t>
            </w:r>
          </w:p>
        </w:tc>
      </w:tr>
      <w:tr w:rsidR="005A3FF3" w:rsidTr="0091122C">
        <w:tc>
          <w:tcPr>
            <w:tcW w:w="2538" w:type="dxa"/>
            <w:vAlign w:val="center"/>
          </w:tcPr>
          <w:p w:rsidR="005A3FF3" w:rsidRDefault="005A3FF3" w:rsidP="0091122C">
            <w:pPr>
              <w:tabs>
                <w:tab w:val="left" w:pos="6990"/>
              </w:tabs>
              <w:rPr>
                <w:rFonts w:ascii="Baskerville Old Face" w:hAnsi="Baskerville Old Face"/>
                <w:sz w:val="24"/>
                <w:szCs w:val="24"/>
              </w:rPr>
            </w:pPr>
            <w:r>
              <w:rPr>
                <w:rFonts w:ascii="Baskerville Old Face" w:hAnsi="Baskerville Old Face"/>
                <w:sz w:val="24"/>
                <w:szCs w:val="24"/>
              </w:rPr>
              <w:t>DBA: Sole proprietors or partnerships</w:t>
            </w:r>
          </w:p>
        </w:tc>
        <w:tc>
          <w:tcPr>
            <w:tcW w:w="1530" w:type="dxa"/>
            <w:vAlign w:val="center"/>
          </w:tcPr>
          <w:p w:rsidR="005A3FF3" w:rsidRDefault="005A3FF3" w:rsidP="0091122C">
            <w:pPr>
              <w:tabs>
                <w:tab w:val="left" w:pos="6990"/>
              </w:tabs>
              <w:rPr>
                <w:rFonts w:ascii="Baskerville Old Face" w:hAnsi="Baskerville Old Face"/>
                <w:sz w:val="24"/>
                <w:szCs w:val="24"/>
              </w:rPr>
            </w:pPr>
            <w:r>
              <w:rPr>
                <w:rFonts w:ascii="Baskerville Old Face" w:hAnsi="Baskerville Old Face"/>
                <w:sz w:val="24"/>
                <w:szCs w:val="24"/>
              </w:rPr>
              <w:t>$10</w:t>
            </w:r>
          </w:p>
        </w:tc>
        <w:tc>
          <w:tcPr>
            <w:tcW w:w="3420" w:type="dxa"/>
            <w:vAlign w:val="center"/>
          </w:tcPr>
          <w:p w:rsidR="005A3FF3" w:rsidRDefault="005A3FF3" w:rsidP="0091122C">
            <w:pPr>
              <w:tabs>
                <w:tab w:val="left" w:pos="6990"/>
              </w:tabs>
              <w:rPr>
                <w:rFonts w:ascii="Baskerville Old Face" w:hAnsi="Baskerville Old Face"/>
                <w:sz w:val="24"/>
                <w:szCs w:val="24"/>
              </w:rPr>
            </w:pPr>
            <w:r>
              <w:rPr>
                <w:rFonts w:ascii="Baskerville Old Face" w:hAnsi="Baskerville Old Face"/>
                <w:sz w:val="24"/>
                <w:szCs w:val="24"/>
              </w:rPr>
              <w:t>Town Clerk</w:t>
            </w:r>
          </w:p>
        </w:tc>
        <w:tc>
          <w:tcPr>
            <w:tcW w:w="2808" w:type="dxa"/>
            <w:vAlign w:val="center"/>
          </w:tcPr>
          <w:p w:rsidR="005A3FF3" w:rsidRPr="00D70DB4" w:rsidRDefault="005A3FF3" w:rsidP="0091122C">
            <w:pPr>
              <w:tabs>
                <w:tab w:val="left" w:pos="6990"/>
              </w:tabs>
              <w:rPr>
                <w:rFonts w:ascii="Baskerville Old Face" w:hAnsi="Baskerville Old Face"/>
                <w:sz w:val="24"/>
                <w:szCs w:val="24"/>
              </w:rPr>
            </w:pPr>
          </w:p>
        </w:tc>
      </w:tr>
    </w:tbl>
    <w:p w:rsidR="0091122C" w:rsidRPr="00A41F7B" w:rsidRDefault="0091122C" w:rsidP="005A3FF3">
      <w:pPr>
        <w:tabs>
          <w:tab w:val="left" w:pos="6990"/>
        </w:tabs>
        <w:spacing w:line="240" w:lineRule="auto"/>
        <w:rPr>
          <w:rFonts w:ascii="Baskerville Old Face" w:hAnsi="Baskerville Old Face"/>
          <w:i/>
          <w:sz w:val="18"/>
          <w:szCs w:val="18"/>
        </w:rPr>
      </w:pPr>
      <w:r w:rsidRPr="00A41F7B">
        <w:rPr>
          <w:rFonts w:ascii="Baskerville Old Face" w:hAnsi="Baskerville Old Face"/>
          <w:i/>
          <w:sz w:val="18"/>
          <w:szCs w:val="18"/>
        </w:rPr>
        <w:t xml:space="preserve">*Applicable Ordinances reference municipal ordinances or policies regulating each license or permit.  Each ordinance or policy can be found online at Wiscasset.org or at the Wiscasset Town Office. </w:t>
      </w:r>
    </w:p>
    <w:p w:rsidR="0091122C" w:rsidRPr="0091122C" w:rsidRDefault="0091122C" w:rsidP="005A3FF3">
      <w:pPr>
        <w:tabs>
          <w:tab w:val="left" w:pos="6990"/>
        </w:tabs>
        <w:spacing w:line="240" w:lineRule="auto"/>
        <w:rPr>
          <w:rFonts w:ascii="Baskerville Old Face" w:hAnsi="Baskerville Old Face"/>
          <w:b/>
          <w:sz w:val="36"/>
          <w:szCs w:val="36"/>
        </w:rPr>
      </w:pPr>
      <w:r w:rsidRPr="00A41F7B">
        <w:rPr>
          <w:rFonts w:ascii="Baskerville Old Face" w:hAnsi="Baskerville Old Face"/>
          <w:i/>
          <w:sz w:val="18"/>
          <w:szCs w:val="18"/>
        </w:rPr>
        <w:t>** License and Fees must be renewed each year.</w:t>
      </w:r>
      <w:r w:rsidRPr="00A41F7B">
        <w:rPr>
          <w:rFonts w:ascii="Baskerville Old Face" w:hAnsi="Baskerville Old Face"/>
          <w:i/>
          <w:sz w:val="16"/>
          <w:szCs w:val="16"/>
        </w:rPr>
        <w:t xml:space="preserve"> </w:t>
      </w:r>
      <w:r w:rsidR="006D52A4">
        <w:rPr>
          <w:rFonts w:ascii="Baskerville Old Face" w:hAnsi="Baskerville Old Face"/>
          <w:b/>
          <w:sz w:val="36"/>
          <w:szCs w:val="36"/>
        </w:rPr>
        <w:br w:type="page"/>
      </w:r>
    </w:p>
    <w:p w:rsidR="001F0A9F" w:rsidRPr="00E46386" w:rsidRDefault="00AB743B" w:rsidP="00AB743B">
      <w:pPr>
        <w:jc w:val="center"/>
        <w:rPr>
          <w:rFonts w:ascii="Baskerville Old Face" w:hAnsi="Baskerville Old Face"/>
          <w:b/>
          <w:sz w:val="36"/>
          <w:szCs w:val="36"/>
        </w:rPr>
      </w:pPr>
      <w:r w:rsidRPr="00E46386">
        <w:rPr>
          <w:rFonts w:ascii="Baskerville Old Face" w:hAnsi="Baskerville Old Face"/>
          <w:b/>
          <w:sz w:val="36"/>
          <w:szCs w:val="36"/>
        </w:rPr>
        <w:lastRenderedPageBreak/>
        <w:t>Building Permit Guide</w:t>
      </w:r>
    </w:p>
    <w:p w:rsidR="001F0A9F" w:rsidRPr="00533A37" w:rsidRDefault="001F0A9F" w:rsidP="001F0A9F">
      <w:pPr>
        <w:rPr>
          <w:rFonts w:ascii="Baskerville Old Face" w:eastAsia="Times New Roman" w:hAnsi="Baskerville Old Face" w:cs="Times New Roman"/>
          <w:sz w:val="24"/>
          <w:szCs w:val="24"/>
        </w:rPr>
      </w:pPr>
      <w:r w:rsidRPr="00533A37">
        <w:rPr>
          <w:rFonts w:ascii="Baskerville Old Face" w:eastAsia="Times New Roman" w:hAnsi="Baskerville Old Face" w:cs="Times New Roman"/>
          <w:sz w:val="24"/>
          <w:szCs w:val="24"/>
        </w:rPr>
        <w:t>Most projects will require a building permit from the Code Enfor</w:t>
      </w:r>
      <w:r w:rsidR="00E66260">
        <w:rPr>
          <w:rFonts w:ascii="Baskerville Old Face" w:eastAsia="Times New Roman" w:hAnsi="Baskerville Old Face" w:cs="Times New Roman"/>
          <w:sz w:val="24"/>
          <w:szCs w:val="24"/>
        </w:rPr>
        <w:t>cement Office</w:t>
      </w:r>
      <w:r w:rsidRPr="00533A37">
        <w:rPr>
          <w:rFonts w:ascii="Baskerville Old Face" w:eastAsia="Times New Roman" w:hAnsi="Baskerville Old Face" w:cs="Times New Roman"/>
          <w:sz w:val="24"/>
          <w:szCs w:val="24"/>
        </w:rPr>
        <w:t>. No project shall begin until a building permit has been issued by the Code Enforc</w:t>
      </w:r>
      <w:r w:rsidR="00E66260">
        <w:rPr>
          <w:rFonts w:ascii="Baskerville Old Face" w:eastAsia="Times New Roman" w:hAnsi="Baskerville Old Face" w:cs="Times New Roman"/>
          <w:sz w:val="24"/>
          <w:szCs w:val="24"/>
        </w:rPr>
        <w:t>ement Officer</w:t>
      </w:r>
      <w:r w:rsidRPr="00533A37">
        <w:rPr>
          <w:rFonts w:ascii="Baskerville Old Face" w:eastAsia="Times New Roman" w:hAnsi="Baskerville Old Face" w:cs="Times New Roman"/>
          <w:sz w:val="24"/>
          <w:szCs w:val="24"/>
        </w:rPr>
        <w:t xml:space="preserve">. Building permit applications are available at the Town Office or on the Town website: </w:t>
      </w:r>
      <w:hyperlink r:id="rId28" w:history="1">
        <w:r w:rsidRPr="00533A37">
          <w:rPr>
            <w:rStyle w:val="Hyperlink"/>
            <w:rFonts w:ascii="Baskerville Old Face" w:eastAsia="Times New Roman" w:hAnsi="Baskerville Old Face" w:cs="Times New Roman"/>
            <w:sz w:val="24"/>
            <w:szCs w:val="24"/>
          </w:rPr>
          <w:t>http://wiscasset.org/code_enforcement/permits__applications/</w:t>
        </w:r>
      </w:hyperlink>
      <w:r w:rsidR="00AB743B" w:rsidRPr="00533A37">
        <w:rPr>
          <w:rFonts w:ascii="Baskerville Old Face" w:eastAsia="Times New Roman" w:hAnsi="Baskerville Old Face" w:cs="Times New Roman"/>
          <w:sz w:val="24"/>
          <w:szCs w:val="24"/>
        </w:rPr>
        <w:t xml:space="preserve">. </w:t>
      </w:r>
    </w:p>
    <w:p w:rsidR="00533A37" w:rsidRPr="00533A37" w:rsidRDefault="00533A37" w:rsidP="001F0A9F">
      <w:pPr>
        <w:rPr>
          <w:rFonts w:ascii="Baskerville Old Face" w:eastAsia="Times New Roman" w:hAnsi="Baskerville Old Face" w:cs="Times New Roman"/>
          <w:i/>
          <w:sz w:val="24"/>
          <w:szCs w:val="24"/>
        </w:rPr>
      </w:pPr>
      <w:r w:rsidRPr="00533A37">
        <w:rPr>
          <w:rFonts w:ascii="Baskerville Old Face" w:eastAsia="Times New Roman" w:hAnsi="Baskerville Old Face" w:cs="Times New Roman"/>
          <w:i/>
          <w:sz w:val="24"/>
          <w:szCs w:val="24"/>
        </w:rPr>
        <w:t xml:space="preserve">Visit the Code Enforcement Officer to determine your project meets all current zoning ordinances. </w:t>
      </w:r>
    </w:p>
    <w:p w:rsidR="001F0A9F" w:rsidRPr="00032C70" w:rsidRDefault="001F0A9F" w:rsidP="001F0A9F">
      <w:pPr>
        <w:rPr>
          <w:rFonts w:ascii="Baskerville Old Face" w:hAnsi="Baskerville Old Face"/>
          <w:b/>
          <w:sz w:val="24"/>
          <w:szCs w:val="24"/>
        </w:rPr>
      </w:pPr>
      <w:r w:rsidRPr="00032C70">
        <w:rPr>
          <w:rFonts w:ascii="Baskerville Old Face" w:hAnsi="Baskerville Old Face"/>
          <w:b/>
          <w:sz w:val="24"/>
          <w:szCs w:val="24"/>
        </w:rPr>
        <w:t xml:space="preserve">A building permit must be obtained for: </w:t>
      </w:r>
    </w:p>
    <w:p w:rsidR="001F0A9F" w:rsidRPr="00032C70" w:rsidRDefault="001F0A9F" w:rsidP="00533A37">
      <w:pPr>
        <w:pStyle w:val="ListParagraph"/>
        <w:numPr>
          <w:ilvl w:val="0"/>
          <w:numId w:val="1"/>
        </w:numPr>
        <w:spacing w:line="240" w:lineRule="auto"/>
        <w:rPr>
          <w:rFonts w:ascii="Baskerville Old Face" w:hAnsi="Baskerville Old Face"/>
          <w:sz w:val="24"/>
          <w:szCs w:val="24"/>
        </w:rPr>
      </w:pPr>
      <w:r w:rsidRPr="00032C70">
        <w:rPr>
          <w:rFonts w:ascii="Baskerville Old Face" w:hAnsi="Baskerville Old Face"/>
          <w:sz w:val="24"/>
          <w:szCs w:val="24"/>
        </w:rPr>
        <w:t>New Construction of all sizes</w:t>
      </w:r>
    </w:p>
    <w:p w:rsidR="001F0A9F" w:rsidRPr="00032C70" w:rsidRDefault="001F0A9F" w:rsidP="00533A37">
      <w:pPr>
        <w:pStyle w:val="ListParagraph"/>
        <w:numPr>
          <w:ilvl w:val="0"/>
          <w:numId w:val="1"/>
        </w:numPr>
        <w:spacing w:line="240" w:lineRule="auto"/>
        <w:rPr>
          <w:rFonts w:ascii="Baskerville Old Face" w:hAnsi="Baskerville Old Face"/>
          <w:sz w:val="24"/>
          <w:szCs w:val="24"/>
        </w:rPr>
      </w:pPr>
      <w:r w:rsidRPr="00032C70">
        <w:rPr>
          <w:rFonts w:ascii="Baskerville Old Face" w:hAnsi="Baskerville Old Face"/>
          <w:sz w:val="24"/>
          <w:szCs w:val="24"/>
        </w:rPr>
        <w:t>Additions</w:t>
      </w:r>
    </w:p>
    <w:p w:rsidR="001F0A9F" w:rsidRPr="00032C70" w:rsidRDefault="001F0A9F" w:rsidP="00533A37">
      <w:pPr>
        <w:pStyle w:val="ListParagraph"/>
        <w:numPr>
          <w:ilvl w:val="0"/>
          <w:numId w:val="1"/>
        </w:numPr>
        <w:spacing w:line="240" w:lineRule="auto"/>
        <w:rPr>
          <w:rFonts w:ascii="Baskerville Old Face" w:hAnsi="Baskerville Old Face"/>
          <w:sz w:val="24"/>
          <w:szCs w:val="24"/>
        </w:rPr>
      </w:pPr>
      <w:r w:rsidRPr="00032C70">
        <w:rPr>
          <w:rFonts w:ascii="Baskerville Old Face" w:hAnsi="Baskerville Old Face"/>
          <w:sz w:val="24"/>
          <w:szCs w:val="24"/>
        </w:rPr>
        <w:t>Renovations</w:t>
      </w:r>
    </w:p>
    <w:p w:rsidR="001F0A9F" w:rsidRPr="00032C70" w:rsidRDefault="001F0A9F" w:rsidP="00533A37">
      <w:pPr>
        <w:pStyle w:val="ListParagraph"/>
        <w:numPr>
          <w:ilvl w:val="0"/>
          <w:numId w:val="1"/>
        </w:numPr>
        <w:spacing w:line="240" w:lineRule="auto"/>
        <w:rPr>
          <w:rFonts w:ascii="Baskerville Old Face" w:hAnsi="Baskerville Old Face"/>
          <w:sz w:val="24"/>
          <w:szCs w:val="24"/>
        </w:rPr>
      </w:pPr>
      <w:r w:rsidRPr="00032C70">
        <w:rPr>
          <w:rFonts w:ascii="Baskerville Old Face" w:hAnsi="Baskerville Old Face"/>
          <w:sz w:val="24"/>
          <w:szCs w:val="24"/>
        </w:rPr>
        <w:t>Moving Buildings</w:t>
      </w:r>
    </w:p>
    <w:p w:rsidR="001F0A9F" w:rsidRPr="00032C70" w:rsidRDefault="001F0A9F" w:rsidP="00533A37">
      <w:pPr>
        <w:pStyle w:val="ListParagraph"/>
        <w:numPr>
          <w:ilvl w:val="0"/>
          <w:numId w:val="1"/>
        </w:numPr>
        <w:spacing w:line="240" w:lineRule="auto"/>
        <w:rPr>
          <w:rFonts w:ascii="Baskerville Old Face" w:hAnsi="Baskerville Old Face"/>
          <w:sz w:val="24"/>
          <w:szCs w:val="24"/>
        </w:rPr>
      </w:pPr>
      <w:r w:rsidRPr="00032C70">
        <w:rPr>
          <w:rFonts w:ascii="Baskerville Old Face" w:hAnsi="Baskerville Old Face"/>
          <w:sz w:val="24"/>
          <w:szCs w:val="24"/>
        </w:rPr>
        <w:t>Mobile Homes</w:t>
      </w:r>
    </w:p>
    <w:p w:rsidR="001F0A9F" w:rsidRPr="00032C70" w:rsidRDefault="001F0A9F" w:rsidP="00533A37">
      <w:pPr>
        <w:pStyle w:val="ListParagraph"/>
        <w:numPr>
          <w:ilvl w:val="0"/>
          <w:numId w:val="1"/>
        </w:numPr>
        <w:spacing w:line="240" w:lineRule="auto"/>
        <w:rPr>
          <w:rFonts w:ascii="Baskerville Old Face" w:hAnsi="Baskerville Old Face"/>
          <w:sz w:val="24"/>
          <w:szCs w:val="24"/>
        </w:rPr>
      </w:pPr>
      <w:r w:rsidRPr="00032C70">
        <w:rPr>
          <w:rFonts w:ascii="Baskerville Old Face" w:hAnsi="Baskerville Old Face"/>
          <w:sz w:val="24"/>
          <w:szCs w:val="24"/>
        </w:rPr>
        <w:t>Modular Homes</w:t>
      </w:r>
    </w:p>
    <w:p w:rsidR="001F0A9F" w:rsidRPr="00032C70" w:rsidRDefault="001F0A9F" w:rsidP="001F0A9F">
      <w:pPr>
        <w:rPr>
          <w:rFonts w:ascii="Baskerville Old Face" w:hAnsi="Baskerville Old Face"/>
          <w:b/>
          <w:sz w:val="24"/>
          <w:szCs w:val="24"/>
        </w:rPr>
      </w:pPr>
      <w:r w:rsidRPr="00032C70">
        <w:rPr>
          <w:rFonts w:ascii="Baskerville Old Face" w:hAnsi="Baskerville Old Face"/>
          <w:b/>
          <w:sz w:val="24"/>
          <w:szCs w:val="24"/>
        </w:rPr>
        <w:t xml:space="preserve">Required information for building permit applications: </w:t>
      </w:r>
    </w:p>
    <w:p w:rsidR="001F0A9F" w:rsidRPr="00533A37" w:rsidRDefault="001F0A9F" w:rsidP="00533A37">
      <w:pPr>
        <w:pStyle w:val="ListParagraph"/>
        <w:numPr>
          <w:ilvl w:val="0"/>
          <w:numId w:val="1"/>
        </w:numPr>
        <w:spacing w:line="240" w:lineRule="auto"/>
        <w:rPr>
          <w:rFonts w:ascii="Baskerville Old Face" w:hAnsi="Baskerville Old Face"/>
          <w:sz w:val="24"/>
          <w:szCs w:val="24"/>
        </w:rPr>
      </w:pPr>
      <w:r w:rsidRPr="00533A37">
        <w:rPr>
          <w:rFonts w:ascii="Baskerville Old Face" w:hAnsi="Baskerville Old Face"/>
          <w:sz w:val="24"/>
          <w:szCs w:val="24"/>
        </w:rPr>
        <w:t xml:space="preserve">Exact location of proposed structure or </w:t>
      </w:r>
      <w:r w:rsidR="00032C70" w:rsidRPr="00533A37">
        <w:rPr>
          <w:rFonts w:ascii="Baskerville Old Face" w:hAnsi="Baskerville Old Face"/>
          <w:sz w:val="24"/>
          <w:szCs w:val="24"/>
        </w:rPr>
        <w:t>project</w:t>
      </w:r>
    </w:p>
    <w:p w:rsidR="001F0A9F" w:rsidRPr="00533A37" w:rsidRDefault="001F0A9F" w:rsidP="00533A37">
      <w:pPr>
        <w:pStyle w:val="ListParagraph"/>
        <w:numPr>
          <w:ilvl w:val="0"/>
          <w:numId w:val="1"/>
        </w:numPr>
        <w:spacing w:line="240" w:lineRule="auto"/>
        <w:rPr>
          <w:rFonts w:ascii="Baskerville Old Face" w:hAnsi="Baskerville Old Face"/>
          <w:sz w:val="24"/>
          <w:szCs w:val="24"/>
        </w:rPr>
      </w:pPr>
      <w:r w:rsidRPr="00533A37">
        <w:rPr>
          <w:rFonts w:ascii="Baskerville Old Face" w:hAnsi="Baskerville Old Face"/>
          <w:sz w:val="24"/>
          <w:szCs w:val="24"/>
        </w:rPr>
        <w:t>Dimensions, including height</w:t>
      </w:r>
    </w:p>
    <w:p w:rsidR="00032C70" w:rsidRPr="00533A37" w:rsidRDefault="00032C70" w:rsidP="00533A37">
      <w:pPr>
        <w:pStyle w:val="ListParagraph"/>
        <w:numPr>
          <w:ilvl w:val="0"/>
          <w:numId w:val="1"/>
        </w:numPr>
        <w:spacing w:line="240" w:lineRule="auto"/>
        <w:rPr>
          <w:rFonts w:ascii="Baskerville Old Face" w:hAnsi="Baskerville Old Face"/>
          <w:sz w:val="24"/>
          <w:szCs w:val="24"/>
        </w:rPr>
      </w:pPr>
      <w:r w:rsidRPr="00533A37">
        <w:rPr>
          <w:rFonts w:ascii="Baskerville Old Face" w:hAnsi="Baskerville Old Face"/>
          <w:sz w:val="24"/>
          <w:szCs w:val="24"/>
        </w:rPr>
        <w:t>A site plan showing the size and location of all proposed and existing structures, septic systems, well, property lines, roads, wetlands, marshes, brooks and streams and shorefront with the setback clearly showed.</w:t>
      </w:r>
    </w:p>
    <w:p w:rsidR="00C816EC" w:rsidRPr="00AB743B" w:rsidRDefault="00032C70" w:rsidP="00C816EC">
      <w:pPr>
        <w:rPr>
          <w:rFonts w:ascii="Baskerville Old Face" w:eastAsia="Times New Roman" w:hAnsi="Baskerville Old Face" w:cs="Times New Roman"/>
          <w:i/>
        </w:rPr>
      </w:pPr>
      <w:r w:rsidRPr="00AB743B">
        <w:rPr>
          <w:rFonts w:ascii="Baskerville Old Face" w:eastAsia="Times New Roman" w:hAnsi="Baskerville Old Face" w:cs="Times New Roman"/>
          <w:i/>
        </w:rPr>
        <w:t>No building permit is required for repairs, and/or maintenance, on existing buildings or structures such as, but not limited to: painting; replacement of rotten or weak wood or stonework, brickwork or masonry; replacement of doors or windows; replacement of siding or fire-resistant roofing; replacement of gutters, storm windows or blinds, so long as plumbing is not involved and</w:t>
      </w:r>
      <w:r w:rsidR="00AB743B">
        <w:rPr>
          <w:rFonts w:ascii="Baskerville Old Face" w:eastAsia="Times New Roman" w:hAnsi="Baskerville Old Face" w:cs="Times New Roman"/>
          <w:i/>
        </w:rPr>
        <w:t xml:space="preserve"> no building permit is required.</w:t>
      </w:r>
    </w:p>
    <w:p w:rsidR="00AB743B" w:rsidRPr="00B704A7" w:rsidRDefault="00AB743B" w:rsidP="00AB743B">
      <w:pPr>
        <w:spacing w:after="240" w:line="240" w:lineRule="auto"/>
        <w:rPr>
          <w:rFonts w:ascii="Baskerville Old Face" w:eastAsia="Times New Roman" w:hAnsi="Baskerville Old Face" w:cs="Times New Roman"/>
          <w:sz w:val="24"/>
          <w:szCs w:val="24"/>
        </w:rPr>
      </w:pPr>
      <w:r w:rsidRPr="00B704A7">
        <w:rPr>
          <w:rFonts w:ascii="Baskerville Old Face" w:eastAsia="Times New Roman" w:hAnsi="Baskerville Old Face" w:cs="Times New Roman"/>
          <w:sz w:val="24"/>
          <w:szCs w:val="24"/>
        </w:rPr>
        <w:t>The fees for building permits shall be calculated upon the fair market value of the structure to be placed or erected upon a lot, the fair market value of the mobile home to be placed upon a lot, or the fair market value of the improvement to be made to an existing structure.  The fees for building permits shall be:</w:t>
      </w:r>
    </w:p>
    <w:p w:rsidR="00AB743B" w:rsidRPr="007C12B9" w:rsidRDefault="00AB743B" w:rsidP="00AB743B">
      <w:pPr>
        <w:numPr>
          <w:ilvl w:val="0"/>
          <w:numId w:val="2"/>
        </w:numPr>
        <w:spacing w:before="100" w:beforeAutospacing="1" w:after="100" w:afterAutospacing="1" w:line="240" w:lineRule="auto"/>
        <w:rPr>
          <w:rFonts w:ascii="Baskerville Old Face" w:eastAsia="Times New Roman" w:hAnsi="Baskerville Old Face" w:cs="Times New Roman"/>
          <w:sz w:val="23"/>
          <w:szCs w:val="23"/>
        </w:rPr>
      </w:pPr>
      <w:r w:rsidRPr="007C12B9">
        <w:rPr>
          <w:rFonts w:ascii="Baskerville Old Face" w:eastAsia="Times New Roman" w:hAnsi="Baskerville Old Face" w:cs="Times New Roman"/>
          <w:sz w:val="23"/>
          <w:szCs w:val="23"/>
        </w:rPr>
        <w:t>For new non-commercial structures containing one or more residential dwelling units, and for mobile homes containing a dwelling unit, $100.00 for the first $1,000.00 of fair market value or part thereof, and $3.00 for each additional $1,000.00 of fair market value.</w:t>
      </w:r>
    </w:p>
    <w:p w:rsidR="00AB743B" w:rsidRPr="007C12B9" w:rsidRDefault="00AB743B" w:rsidP="00AB743B">
      <w:pPr>
        <w:numPr>
          <w:ilvl w:val="0"/>
          <w:numId w:val="2"/>
        </w:numPr>
        <w:spacing w:before="100" w:beforeAutospacing="1" w:after="100" w:afterAutospacing="1" w:line="240" w:lineRule="auto"/>
        <w:rPr>
          <w:rFonts w:ascii="Baskerville Old Face" w:eastAsia="Times New Roman" w:hAnsi="Baskerville Old Face" w:cs="Times New Roman"/>
          <w:sz w:val="23"/>
          <w:szCs w:val="23"/>
        </w:rPr>
      </w:pPr>
      <w:r w:rsidRPr="007C12B9">
        <w:rPr>
          <w:rFonts w:ascii="Baskerville Old Face" w:eastAsia="Times New Roman" w:hAnsi="Baskerville Old Face" w:cs="Times New Roman"/>
          <w:sz w:val="23"/>
          <w:szCs w:val="23"/>
        </w:rPr>
        <w:t xml:space="preserve">For new non-commercial structures that do not contain residential dwelling units, and for the expansion of existing non-commercial structures which either do or do not contain residential dwelling units, $25.00 for the first $1,000.00 of fair market value or part thereof, and $3.00 for each additional $1,000.00 of fair market value. </w:t>
      </w:r>
    </w:p>
    <w:p w:rsidR="00AB743B" w:rsidRPr="007C12B9" w:rsidRDefault="00AB743B" w:rsidP="00AB743B">
      <w:pPr>
        <w:numPr>
          <w:ilvl w:val="0"/>
          <w:numId w:val="2"/>
        </w:numPr>
        <w:spacing w:before="100" w:beforeAutospacing="1" w:after="100" w:afterAutospacing="1" w:line="240" w:lineRule="auto"/>
        <w:rPr>
          <w:rFonts w:ascii="Baskerville Old Face" w:eastAsia="Times New Roman" w:hAnsi="Baskerville Old Face" w:cs="Times New Roman"/>
          <w:sz w:val="23"/>
          <w:szCs w:val="23"/>
        </w:rPr>
      </w:pPr>
      <w:r w:rsidRPr="007C12B9">
        <w:rPr>
          <w:rFonts w:ascii="Baskerville Old Face" w:eastAsia="Times New Roman" w:hAnsi="Baskerville Old Face" w:cs="Times New Roman"/>
          <w:sz w:val="23"/>
          <w:szCs w:val="23"/>
        </w:rPr>
        <w:t xml:space="preserve">For new commercial structures, and for the expansion of existing commercial structures, $200.00 for the first $1,000.00 of fair market value or part thereof, and $3.00 for each additional $1,000.00 of fair market value. </w:t>
      </w:r>
    </w:p>
    <w:p w:rsidR="00AB743B" w:rsidRPr="007C12B9" w:rsidRDefault="00AB743B" w:rsidP="00AB743B">
      <w:pPr>
        <w:numPr>
          <w:ilvl w:val="0"/>
          <w:numId w:val="2"/>
        </w:numPr>
        <w:spacing w:before="100" w:beforeAutospacing="1" w:after="100" w:afterAutospacing="1" w:line="240" w:lineRule="auto"/>
        <w:rPr>
          <w:rFonts w:ascii="Baskerville Old Face" w:eastAsia="Times New Roman" w:hAnsi="Baskerville Old Face" w:cs="Times New Roman"/>
          <w:sz w:val="23"/>
          <w:szCs w:val="23"/>
        </w:rPr>
      </w:pPr>
      <w:r w:rsidRPr="007C12B9">
        <w:rPr>
          <w:rFonts w:ascii="Baskerville Old Face" w:eastAsia="Times New Roman" w:hAnsi="Baskerville Old Face" w:cs="Times New Roman"/>
          <w:sz w:val="23"/>
          <w:szCs w:val="23"/>
        </w:rPr>
        <w:t>If a building permit is obtained after construction has been started or after a structure has been placed upon a lot, the fee shall be as set forth in the preceding subsections PLUS an additional $300.00.</w:t>
      </w:r>
    </w:p>
    <w:p w:rsidR="00032C70" w:rsidRPr="007C12B9" w:rsidRDefault="00AB743B" w:rsidP="00C816EC">
      <w:pPr>
        <w:numPr>
          <w:ilvl w:val="0"/>
          <w:numId w:val="2"/>
        </w:numPr>
        <w:spacing w:before="100" w:beforeAutospacing="1" w:after="100" w:afterAutospacing="1" w:line="240" w:lineRule="auto"/>
        <w:rPr>
          <w:rFonts w:ascii="Baskerville Old Face" w:eastAsia="Times New Roman" w:hAnsi="Baskerville Old Face" w:cs="Times New Roman"/>
          <w:sz w:val="23"/>
          <w:szCs w:val="23"/>
        </w:rPr>
      </w:pPr>
      <w:r w:rsidRPr="007C12B9">
        <w:rPr>
          <w:rFonts w:ascii="Baskerville Old Face" w:eastAsia="Times New Roman" w:hAnsi="Baskerville Old Face" w:cs="Times New Roman"/>
          <w:sz w:val="23"/>
          <w:szCs w:val="23"/>
        </w:rPr>
        <w:t>The fees for plumbing permits shall be those as set by the appropriate State of Maine Department except that the minimum fee for an internal plumbing permit shall be $30.00.</w:t>
      </w:r>
    </w:p>
    <w:p w:rsidR="00032C70" w:rsidRPr="008C400D" w:rsidRDefault="00032C70" w:rsidP="00032C70">
      <w:pPr>
        <w:jc w:val="center"/>
        <w:rPr>
          <w:rFonts w:ascii="Baskerville Old Face" w:hAnsi="Baskerville Old Face"/>
          <w:b/>
          <w:sz w:val="36"/>
          <w:szCs w:val="36"/>
        </w:rPr>
      </w:pPr>
      <w:r w:rsidRPr="008C400D">
        <w:rPr>
          <w:rFonts w:ascii="Baskerville Old Face" w:hAnsi="Baskerville Old Face"/>
          <w:b/>
          <w:sz w:val="36"/>
          <w:szCs w:val="36"/>
        </w:rPr>
        <w:lastRenderedPageBreak/>
        <w:t>Building Permit Process</w:t>
      </w:r>
    </w:p>
    <w:p w:rsidR="00032C70" w:rsidRDefault="00032C70" w:rsidP="00032C70">
      <w:pPr>
        <w:jc w:val="center"/>
        <w:rPr>
          <w:rFonts w:ascii="Baskerville Old Face" w:hAnsi="Baskerville Old Face"/>
          <w:b/>
          <w:sz w:val="32"/>
          <w:szCs w:val="32"/>
        </w:rPr>
      </w:pPr>
    </w:p>
    <w:p w:rsidR="00032C70" w:rsidRDefault="00032C70" w:rsidP="00032C70">
      <w:pPr>
        <w:jc w:val="center"/>
        <w:rPr>
          <w:rFonts w:ascii="Baskerville Old Face" w:hAnsi="Baskerville Old Face"/>
          <w:b/>
          <w:sz w:val="32"/>
          <w:szCs w:val="32"/>
        </w:rPr>
      </w:pPr>
      <w:r w:rsidRPr="00032C70">
        <w:rPr>
          <w:rFonts w:ascii="Baskerville Old Face" w:hAnsi="Baskerville Old Face"/>
          <w:b/>
          <w:noProof/>
          <w:sz w:val="32"/>
          <w:szCs w:val="32"/>
        </w:rPr>
        <mc:AlternateContent>
          <mc:Choice Requires="wps">
            <w:drawing>
              <wp:anchor distT="0" distB="0" distL="114300" distR="114300" simplePos="0" relativeHeight="251659264" behindDoc="0" locked="0" layoutInCell="1" allowOverlap="1" wp14:anchorId="7EEF3479" wp14:editId="39BCFCCB">
                <wp:simplePos x="0" y="0"/>
                <wp:positionH relativeFrom="column">
                  <wp:align>center</wp:align>
                </wp:positionH>
                <wp:positionV relativeFrom="paragraph">
                  <wp:posOffset>0</wp:posOffset>
                </wp:positionV>
                <wp:extent cx="2743200" cy="480060"/>
                <wp:effectExtent l="0" t="0" r="1905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80060"/>
                        </a:xfrm>
                        <a:prstGeom prst="rect">
                          <a:avLst/>
                        </a:prstGeom>
                        <a:solidFill>
                          <a:srgbClr val="FFFFFF"/>
                        </a:solidFill>
                        <a:ln w="9525">
                          <a:solidFill>
                            <a:srgbClr val="000000"/>
                          </a:solidFill>
                          <a:miter lim="800000"/>
                          <a:headEnd/>
                          <a:tailEnd/>
                        </a:ln>
                      </wps:spPr>
                      <wps:txbx>
                        <w:txbxContent>
                          <w:p w:rsidR="00001997" w:rsidRPr="00032C70" w:rsidRDefault="00001997" w:rsidP="00032C70">
                            <w:pPr>
                              <w:jc w:val="center"/>
                              <w:rPr>
                                <w:rFonts w:ascii="Baskerville Old Face" w:hAnsi="Baskerville Old Face"/>
                                <w:sz w:val="30"/>
                                <w:szCs w:val="30"/>
                              </w:rPr>
                            </w:pPr>
                            <w:r w:rsidRPr="00032C70">
                              <w:rPr>
                                <w:rFonts w:ascii="Baskerville Old Face" w:hAnsi="Baskerville Old Face"/>
                                <w:sz w:val="30"/>
                                <w:szCs w:val="30"/>
                              </w:rPr>
                              <w:t>Apply for a permit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3in;height:37.8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">
                <v:textbox style="mso-fit-shape-to-text:t">
                  <w:txbxContent>
                    <w:p w:rsidR="00001997" w:rsidRPr="00032C70" w:rsidRDefault="00001997" w:rsidP="00032C70">
                      <w:pPr>
                        <w:jc w:val="center"/>
                        <w:rPr>
                          <w:rFonts w:ascii="Baskerville Old Face" w:hAnsi="Baskerville Old Face"/>
                          <w:sz w:val="30"/>
                          <w:szCs w:val="30"/>
                        </w:rPr>
                      </w:pPr>
                      <w:r w:rsidRPr="00032C70">
                        <w:rPr>
                          <w:rFonts w:ascii="Baskerville Old Face" w:hAnsi="Baskerville Old Face"/>
                          <w:sz w:val="30"/>
                          <w:szCs w:val="30"/>
                        </w:rPr>
                        <w:t>Apply for a permit</w:t>
                      </w:r>
                    </w:p>
                  </w:txbxContent>
                </v:textbox>
              </v:shape>
            </w:pict>
          </mc:Fallback>
        </mc:AlternateContent>
      </w:r>
    </w:p>
    <w:p w:rsidR="00032C70" w:rsidRDefault="008C400D" w:rsidP="00032C70">
      <w:pPr>
        <w:jc w:val="center"/>
        <w:rPr>
          <w:rFonts w:ascii="Baskerville Old Face" w:hAnsi="Baskerville Old Face"/>
          <w:b/>
          <w:sz w:val="32"/>
          <w:szCs w:val="32"/>
        </w:rPr>
      </w:pPr>
      <w:r>
        <w:rPr>
          <w:rFonts w:ascii="Baskerville Old Face" w:hAnsi="Baskerville Old Face"/>
          <w:b/>
          <w:noProof/>
          <w:sz w:val="32"/>
          <w:szCs w:val="32"/>
        </w:rPr>
        <mc:AlternateContent>
          <mc:Choice Requires="wps">
            <w:drawing>
              <wp:anchor distT="0" distB="0" distL="114300" distR="114300" simplePos="0" relativeHeight="251678720" behindDoc="0" locked="0" layoutInCell="1" allowOverlap="1" wp14:anchorId="223AD4E2" wp14:editId="4605B379">
                <wp:simplePos x="0" y="0"/>
                <wp:positionH relativeFrom="column">
                  <wp:posOffset>3143250</wp:posOffset>
                </wp:positionH>
                <wp:positionV relativeFrom="paragraph">
                  <wp:posOffset>86360</wp:posOffset>
                </wp:positionV>
                <wp:extent cx="0" cy="41910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0" cy="419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6.8pt" to="247.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" strokecolor="black [3213]"/>
            </w:pict>
          </mc:Fallback>
        </mc:AlternateContent>
      </w:r>
    </w:p>
    <w:p w:rsidR="00032C70" w:rsidRDefault="00032C70" w:rsidP="00032C70">
      <w:pPr>
        <w:jc w:val="center"/>
        <w:rPr>
          <w:rFonts w:ascii="Baskerville Old Face" w:hAnsi="Baskerville Old Face"/>
          <w:b/>
          <w:sz w:val="32"/>
          <w:szCs w:val="32"/>
        </w:rPr>
      </w:pPr>
      <w:r w:rsidRPr="00032C70">
        <w:rPr>
          <w:rFonts w:ascii="Baskerville Old Face" w:hAnsi="Baskerville Old Face"/>
          <w:b/>
          <w:noProof/>
          <w:sz w:val="32"/>
          <w:szCs w:val="32"/>
        </w:rPr>
        <mc:AlternateContent>
          <mc:Choice Requires="wps">
            <w:drawing>
              <wp:anchor distT="0" distB="0" distL="114300" distR="114300" simplePos="0" relativeHeight="251661312" behindDoc="0" locked="0" layoutInCell="1" allowOverlap="1" wp14:anchorId="63C30CD6" wp14:editId="4CD04C73">
                <wp:simplePos x="0" y="0"/>
                <wp:positionH relativeFrom="column">
                  <wp:posOffset>1819275</wp:posOffset>
                </wp:positionH>
                <wp:positionV relativeFrom="paragraph">
                  <wp:posOffset>108585</wp:posOffset>
                </wp:positionV>
                <wp:extent cx="2743200" cy="733425"/>
                <wp:effectExtent l="0" t="0" r="19050" b="177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3425"/>
                        </a:xfrm>
                        <a:prstGeom prst="rect">
                          <a:avLst/>
                        </a:prstGeom>
                        <a:solidFill>
                          <a:srgbClr val="FFFFFF"/>
                        </a:solidFill>
                        <a:ln w="9525">
                          <a:solidFill>
                            <a:srgbClr val="000000"/>
                          </a:solidFill>
                          <a:miter lim="800000"/>
                          <a:headEnd/>
                          <a:tailEnd/>
                        </a:ln>
                      </wps:spPr>
                      <wps:txbx>
                        <w:txbxContent>
                          <w:p w:rsidR="00001997" w:rsidRPr="00032C70" w:rsidRDefault="00001997" w:rsidP="00032C70">
                            <w:pPr>
                              <w:jc w:val="center"/>
                              <w:rPr>
                                <w:rFonts w:ascii="Baskerville Old Face" w:hAnsi="Baskerville Old Face"/>
                                <w:sz w:val="30"/>
                                <w:szCs w:val="30"/>
                              </w:rPr>
                            </w:pPr>
                            <w:r>
                              <w:rPr>
                                <w:rFonts w:ascii="Baskerville Old Face" w:hAnsi="Baskerville Old Face"/>
                                <w:sz w:val="30"/>
                                <w:szCs w:val="30"/>
                              </w:rPr>
                              <w:t>Plans reviewed by Code Enforcement Officer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43.25pt;margin-top:8.55pt;width:3in;height:57.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">
                <v:textbox style="mso-fit-shape-to-text:t">
                  <w:txbxContent>
                    <w:p w:rsidR="00001997" w:rsidRPr="00032C70" w:rsidRDefault="00001997" w:rsidP="00032C70">
                      <w:pPr>
                        <w:jc w:val="center"/>
                        <w:rPr>
                          <w:rFonts w:ascii="Baskerville Old Face" w:hAnsi="Baskerville Old Face"/>
                          <w:sz w:val="30"/>
                          <w:szCs w:val="30"/>
                        </w:rPr>
                      </w:pPr>
                      <w:r>
                        <w:rPr>
                          <w:rFonts w:ascii="Baskerville Old Face" w:hAnsi="Baskerville Old Face"/>
                          <w:sz w:val="30"/>
                          <w:szCs w:val="30"/>
                        </w:rPr>
                        <w:t>Plans reviewed by Code Enforcement Officer</w:t>
                      </w:r>
                    </w:p>
                  </w:txbxContent>
                </v:textbox>
              </v:shape>
            </w:pict>
          </mc:Fallback>
        </mc:AlternateContent>
      </w:r>
    </w:p>
    <w:p w:rsidR="00032C70" w:rsidRDefault="00032C70" w:rsidP="00032C70">
      <w:pPr>
        <w:jc w:val="center"/>
        <w:rPr>
          <w:rFonts w:ascii="Baskerville Old Face" w:hAnsi="Baskerville Old Face"/>
          <w:b/>
          <w:sz w:val="32"/>
          <w:szCs w:val="32"/>
        </w:rPr>
      </w:pPr>
    </w:p>
    <w:p w:rsidR="00032C70" w:rsidRDefault="008C400D" w:rsidP="00032C70">
      <w:pPr>
        <w:jc w:val="center"/>
        <w:rPr>
          <w:rFonts w:ascii="Baskerville Old Face" w:hAnsi="Baskerville Old Face"/>
          <w:b/>
          <w:sz w:val="32"/>
          <w:szCs w:val="32"/>
        </w:rPr>
      </w:pPr>
      <w:r>
        <w:rPr>
          <w:rFonts w:ascii="Baskerville Old Face" w:hAnsi="Baskerville Old Face"/>
          <w:b/>
          <w:noProof/>
          <w:sz w:val="32"/>
          <w:szCs w:val="32"/>
        </w:rPr>
        <mc:AlternateContent>
          <mc:Choice Requires="wps">
            <w:drawing>
              <wp:anchor distT="0" distB="0" distL="114300" distR="114300" simplePos="0" relativeHeight="251684864" behindDoc="0" locked="0" layoutInCell="1" allowOverlap="1" wp14:anchorId="6E11C864" wp14:editId="3B41A4C1">
                <wp:simplePos x="0" y="0"/>
                <wp:positionH relativeFrom="column">
                  <wp:posOffset>3181350</wp:posOffset>
                </wp:positionH>
                <wp:positionV relativeFrom="paragraph">
                  <wp:posOffset>48260</wp:posOffset>
                </wp:positionV>
                <wp:extent cx="0" cy="352425"/>
                <wp:effectExtent l="0" t="0" r="19050" b="9525"/>
                <wp:wrapNone/>
                <wp:docPr id="15" name="Straight Connector 15"/>
                <wp:cNvGraphicFramePr/>
                <a:graphic xmlns:a="http://schemas.openxmlformats.org/drawingml/2006/main">
                  <a:graphicData uri="http://schemas.microsoft.com/office/word/2010/wordprocessingShape">
                    <wps:wsp>
                      <wps:cNvCnPr/>
                      <wps:spPr>
                        <a:xfrm>
                          <a:off x="0" y="0"/>
                          <a:ext cx="0" cy="352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3.8pt" to="250.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" strokecolor="black [3213]"/>
            </w:pict>
          </mc:Fallback>
        </mc:AlternateContent>
      </w:r>
    </w:p>
    <w:p w:rsidR="00032C70" w:rsidRDefault="008C400D" w:rsidP="00032C70">
      <w:pPr>
        <w:jc w:val="center"/>
        <w:rPr>
          <w:rFonts w:ascii="Baskerville Old Face" w:hAnsi="Baskerville Old Face"/>
          <w:b/>
          <w:sz w:val="32"/>
          <w:szCs w:val="32"/>
        </w:rPr>
      </w:pPr>
      <w:r>
        <w:rPr>
          <w:rFonts w:ascii="Baskerville Old Face" w:hAnsi="Baskerville Old Face"/>
          <w:b/>
          <w:noProof/>
          <w:sz w:val="32"/>
          <w:szCs w:val="32"/>
        </w:rPr>
        <mc:AlternateContent>
          <mc:Choice Requires="wps">
            <w:drawing>
              <wp:anchor distT="0" distB="0" distL="114300" distR="114300" simplePos="0" relativeHeight="251682816" behindDoc="0" locked="0" layoutInCell="1" allowOverlap="1" wp14:anchorId="605A66D7" wp14:editId="07282112">
                <wp:simplePos x="0" y="0"/>
                <wp:positionH relativeFrom="column">
                  <wp:posOffset>4562475</wp:posOffset>
                </wp:positionH>
                <wp:positionV relativeFrom="paragraph">
                  <wp:posOffset>7620</wp:posOffset>
                </wp:positionV>
                <wp:extent cx="0" cy="371475"/>
                <wp:effectExtent l="0" t="0" r="19050" b="9525"/>
                <wp:wrapNone/>
                <wp:docPr id="14" name="Straight Connector 14"/>
                <wp:cNvGraphicFramePr/>
                <a:graphic xmlns:a="http://schemas.openxmlformats.org/drawingml/2006/main">
                  <a:graphicData uri="http://schemas.microsoft.com/office/word/2010/wordprocessingShape">
                    <wps:wsp>
                      <wps:cNvCnPr/>
                      <wps:spPr>
                        <a:xfrm>
                          <a:off x="0" y="0"/>
                          <a:ext cx="0" cy="371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25pt,.6pt" to="359.2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" strokecolor="black [3213]"/>
            </w:pict>
          </mc:Fallback>
        </mc:AlternateContent>
      </w:r>
      <w:r>
        <w:rPr>
          <w:rFonts w:ascii="Baskerville Old Face" w:hAnsi="Baskerville Old Face"/>
          <w:b/>
          <w:noProof/>
          <w:sz w:val="32"/>
          <w:szCs w:val="32"/>
        </w:rPr>
        <mc:AlternateContent>
          <mc:Choice Requires="wps">
            <w:drawing>
              <wp:anchor distT="0" distB="0" distL="114300" distR="114300" simplePos="0" relativeHeight="251680768" behindDoc="0" locked="0" layoutInCell="1" allowOverlap="1" wp14:anchorId="298976A6" wp14:editId="1999803F">
                <wp:simplePos x="0" y="0"/>
                <wp:positionH relativeFrom="column">
                  <wp:posOffset>1819275</wp:posOffset>
                </wp:positionH>
                <wp:positionV relativeFrom="paragraph">
                  <wp:posOffset>7620</wp:posOffset>
                </wp:positionV>
                <wp:extent cx="0" cy="371475"/>
                <wp:effectExtent l="0" t="0" r="19050" b="9525"/>
                <wp:wrapNone/>
                <wp:docPr id="13" name="Straight Connector 13"/>
                <wp:cNvGraphicFramePr/>
                <a:graphic xmlns:a="http://schemas.openxmlformats.org/drawingml/2006/main">
                  <a:graphicData uri="http://schemas.microsoft.com/office/word/2010/wordprocessingShape">
                    <wps:wsp>
                      <wps:cNvCnPr/>
                      <wps:spPr>
                        <a:xfrm>
                          <a:off x="0" y="0"/>
                          <a:ext cx="0" cy="371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25pt,.6pt" to="143.2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" strokecolor="black [3213]"/>
            </w:pict>
          </mc:Fallback>
        </mc:AlternateContent>
      </w:r>
      <w:r>
        <w:rPr>
          <w:rFonts w:ascii="Baskerville Old Face" w:hAnsi="Baskerville Old Face"/>
          <w:b/>
          <w:noProof/>
          <w:sz w:val="32"/>
          <w:szCs w:val="32"/>
        </w:rPr>
        <mc:AlternateContent>
          <mc:Choice Requires="wps">
            <w:drawing>
              <wp:anchor distT="0" distB="0" distL="114300" distR="114300" simplePos="0" relativeHeight="251679744" behindDoc="0" locked="0" layoutInCell="1" allowOverlap="1" wp14:anchorId="30D99E5F" wp14:editId="279D5FCE">
                <wp:simplePos x="0" y="0"/>
                <wp:positionH relativeFrom="column">
                  <wp:posOffset>1819275</wp:posOffset>
                </wp:positionH>
                <wp:positionV relativeFrom="paragraph">
                  <wp:posOffset>7620</wp:posOffset>
                </wp:positionV>
                <wp:extent cx="27432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25pt,.6pt" to="359.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" strokecolor="black [3213]"/>
            </w:pict>
          </mc:Fallback>
        </mc:AlternateContent>
      </w:r>
      <w:r w:rsidRPr="00032C70">
        <w:rPr>
          <w:rFonts w:ascii="Baskerville Old Face" w:hAnsi="Baskerville Old Face"/>
          <w:b/>
          <w:noProof/>
          <w:sz w:val="32"/>
          <w:szCs w:val="32"/>
        </w:rPr>
        <mc:AlternateContent>
          <mc:Choice Requires="wps">
            <w:drawing>
              <wp:anchor distT="0" distB="0" distL="114300" distR="114300" simplePos="0" relativeHeight="251663360" behindDoc="0" locked="0" layoutInCell="1" allowOverlap="1" wp14:anchorId="5B712BA4" wp14:editId="1FA40933">
                <wp:simplePos x="0" y="0"/>
                <wp:positionH relativeFrom="column">
                  <wp:posOffset>819150</wp:posOffset>
                </wp:positionH>
                <wp:positionV relativeFrom="paragraph">
                  <wp:posOffset>379095</wp:posOffset>
                </wp:positionV>
                <wp:extent cx="2009775" cy="733425"/>
                <wp:effectExtent l="0" t="0" r="28575" b="15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733425"/>
                        </a:xfrm>
                        <a:prstGeom prst="rect">
                          <a:avLst/>
                        </a:prstGeom>
                        <a:solidFill>
                          <a:srgbClr val="FFFFFF"/>
                        </a:solidFill>
                        <a:ln w="9525">
                          <a:solidFill>
                            <a:srgbClr val="000000"/>
                          </a:solidFill>
                          <a:miter lim="800000"/>
                          <a:headEnd/>
                          <a:tailEnd/>
                        </a:ln>
                      </wps:spPr>
                      <wps:txbx>
                        <w:txbxContent>
                          <w:p w:rsidR="00001997" w:rsidRPr="00032C70" w:rsidRDefault="00001997" w:rsidP="00032C70">
                            <w:pPr>
                              <w:jc w:val="center"/>
                              <w:rPr>
                                <w:rFonts w:ascii="Baskerville Old Face" w:hAnsi="Baskerville Old Face"/>
                                <w:sz w:val="30"/>
                                <w:szCs w:val="30"/>
                              </w:rPr>
                            </w:pPr>
                            <w:r>
                              <w:rPr>
                                <w:rFonts w:ascii="Baskerville Old Face" w:hAnsi="Baskerville Old Face"/>
                                <w:sz w:val="30"/>
                                <w:szCs w:val="30"/>
                              </w:rPr>
                              <w:t>Planning Board review if 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64.5pt;margin-top:29.85pt;width:158.25pt;height:57.7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">
                <v:textbox style="mso-fit-shape-to-text:t">
                  <w:txbxContent>
                    <w:p w:rsidR="00001997" w:rsidRPr="00032C70" w:rsidRDefault="00001997" w:rsidP="00032C70">
                      <w:pPr>
                        <w:jc w:val="center"/>
                        <w:rPr>
                          <w:rFonts w:ascii="Baskerville Old Face" w:hAnsi="Baskerville Old Face"/>
                          <w:sz w:val="30"/>
                          <w:szCs w:val="30"/>
                        </w:rPr>
                      </w:pPr>
                      <w:r>
                        <w:rPr>
                          <w:rFonts w:ascii="Baskerville Old Face" w:hAnsi="Baskerville Old Face"/>
                          <w:sz w:val="30"/>
                          <w:szCs w:val="30"/>
                        </w:rPr>
                        <w:t>Planning Board review if required</w:t>
                      </w:r>
                    </w:p>
                  </w:txbxContent>
                </v:textbox>
              </v:shape>
            </w:pict>
          </mc:Fallback>
        </mc:AlternateContent>
      </w:r>
      <w:r w:rsidR="00032C70" w:rsidRPr="00032C70">
        <w:rPr>
          <w:rFonts w:ascii="Baskerville Old Face" w:hAnsi="Baskerville Old Face"/>
          <w:b/>
          <w:noProof/>
          <w:sz w:val="32"/>
          <w:szCs w:val="32"/>
        </w:rPr>
        <mc:AlternateContent>
          <mc:Choice Requires="wps">
            <w:drawing>
              <wp:anchor distT="0" distB="0" distL="114300" distR="114300" simplePos="0" relativeHeight="251665408" behindDoc="0" locked="0" layoutInCell="1" allowOverlap="1" wp14:anchorId="73019C1A" wp14:editId="1FCE8297">
                <wp:simplePos x="0" y="0"/>
                <wp:positionH relativeFrom="column">
                  <wp:posOffset>3657600</wp:posOffset>
                </wp:positionH>
                <wp:positionV relativeFrom="paragraph">
                  <wp:posOffset>379095</wp:posOffset>
                </wp:positionV>
                <wp:extent cx="2009775" cy="733425"/>
                <wp:effectExtent l="0" t="0" r="28575"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733425"/>
                        </a:xfrm>
                        <a:prstGeom prst="rect">
                          <a:avLst/>
                        </a:prstGeom>
                        <a:solidFill>
                          <a:srgbClr val="FFFFFF"/>
                        </a:solidFill>
                        <a:ln w="9525">
                          <a:solidFill>
                            <a:srgbClr val="000000"/>
                          </a:solidFill>
                          <a:miter lim="800000"/>
                          <a:headEnd/>
                          <a:tailEnd/>
                        </a:ln>
                      </wps:spPr>
                      <wps:txbx>
                        <w:txbxContent>
                          <w:p w:rsidR="00001997" w:rsidRPr="00032C70" w:rsidRDefault="00001997" w:rsidP="00032C70">
                            <w:pPr>
                              <w:jc w:val="center"/>
                              <w:rPr>
                                <w:rFonts w:ascii="Baskerville Old Face" w:hAnsi="Baskerville Old Face"/>
                                <w:sz w:val="30"/>
                                <w:szCs w:val="30"/>
                              </w:rPr>
                            </w:pPr>
                            <w:r>
                              <w:rPr>
                                <w:rFonts w:ascii="Baskerville Old Face" w:hAnsi="Baskerville Old Face"/>
                                <w:sz w:val="30"/>
                                <w:szCs w:val="30"/>
                              </w:rPr>
                              <w:t>Project meets minimum requirements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 Box 4" o:spid="_x0000_s1029" type="#_x0000_t202" style="position:absolute;left:0;text-align:left;margin-left:4in;margin-top:29.85pt;width:158.25pt;height:57.7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">
                <v:textbox style="mso-fit-shape-to-text:t">
                  <w:txbxContent>
                    <w:p w:rsidR="00001997" w:rsidRPr="00032C70" w:rsidRDefault="00001997" w:rsidP="00032C70">
                      <w:pPr>
                        <w:jc w:val="center"/>
                        <w:rPr>
                          <w:rFonts w:ascii="Baskerville Old Face" w:hAnsi="Baskerville Old Face"/>
                          <w:sz w:val="30"/>
                          <w:szCs w:val="30"/>
                        </w:rPr>
                      </w:pPr>
                      <w:r>
                        <w:rPr>
                          <w:rFonts w:ascii="Baskerville Old Face" w:hAnsi="Baskerville Old Face"/>
                          <w:sz w:val="30"/>
                          <w:szCs w:val="30"/>
                        </w:rPr>
                        <w:t>Project meets minimum requirements</w:t>
                      </w:r>
                    </w:p>
                  </w:txbxContent>
                </v:textbox>
              </v:shape>
            </w:pict>
          </mc:Fallback>
        </mc:AlternateContent>
      </w:r>
    </w:p>
    <w:p w:rsidR="00032C70" w:rsidRDefault="00032C70" w:rsidP="00032C70">
      <w:pPr>
        <w:jc w:val="center"/>
        <w:rPr>
          <w:rFonts w:ascii="Baskerville Old Face" w:hAnsi="Baskerville Old Face"/>
          <w:b/>
          <w:sz w:val="32"/>
          <w:szCs w:val="32"/>
        </w:rPr>
      </w:pPr>
    </w:p>
    <w:p w:rsidR="00032C70" w:rsidRDefault="008C400D" w:rsidP="00032C70">
      <w:pPr>
        <w:jc w:val="center"/>
        <w:rPr>
          <w:rFonts w:ascii="Baskerville Old Face" w:hAnsi="Baskerville Old Face"/>
          <w:b/>
          <w:sz w:val="32"/>
          <w:szCs w:val="32"/>
        </w:rPr>
      </w:pPr>
      <w:r>
        <w:rPr>
          <w:rFonts w:ascii="Baskerville Old Face" w:hAnsi="Baskerville Old Face"/>
          <w:b/>
          <w:noProof/>
          <w:sz w:val="32"/>
          <w:szCs w:val="32"/>
        </w:rPr>
        <mc:AlternateContent>
          <mc:Choice Requires="wps">
            <w:drawing>
              <wp:anchor distT="0" distB="0" distL="114300" distR="114300" simplePos="0" relativeHeight="251688960" behindDoc="0" locked="0" layoutInCell="1" allowOverlap="1" wp14:anchorId="5074991F" wp14:editId="242311EE">
                <wp:simplePos x="0" y="0"/>
                <wp:positionH relativeFrom="column">
                  <wp:posOffset>4562475</wp:posOffset>
                </wp:positionH>
                <wp:positionV relativeFrom="paragraph">
                  <wp:posOffset>318770</wp:posOffset>
                </wp:positionV>
                <wp:extent cx="0" cy="428625"/>
                <wp:effectExtent l="0" t="0" r="19050" b="9525"/>
                <wp:wrapNone/>
                <wp:docPr id="17" name="Straight Connector 17"/>
                <wp:cNvGraphicFramePr/>
                <a:graphic xmlns:a="http://schemas.openxmlformats.org/drawingml/2006/main">
                  <a:graphicData uri="http://schemas.microsoft.com/office/word/2010/wordprocessingShape">
                    <wps:wsp>
                      <wps:cNvCnPr/>
                      <wps:spPr>
                        <a:xfrm>
                          <a:off x="0" y="0"/>
                          <a:ext cx="0"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25pt,25.1pt" to="359.2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" strokecolor="black [3213]"/>
            </w:pict>
          </mc:Fallback>
        </mc:AlternateContent>
      </w:r>
      <w:r>
        <w:rPr>
          <w:rFonts w:ascii="Baskerville Old Face" w:hAnsi="Baskerville Old Face"/>
          <w:b/>
          <w:noProof/>
          <w:sz w:val="32"/>
          <w:szCs w:val="32"/>
        </w:rPr>
        <mc:AlternateContent>
          <mc:Choice Requires="wps">
            <w:drawing>
              <wp:anchor distT="0" distB="0" distL="114300" distR="114300" simplePos="0" relativeHeight="251686912" behindDoc="0" locked="0" layoutInCell="1" allowOverlap="1" wp14:anchorId="70739EDD" wp14:editId="1EA28876">
                <wp:simplePos x="0" y="0"/>
                <wp:positionH relativeFrom="column">
                  <wp:posOffset>1828800</wp:posOffset>
                </wp:positionH>
                <wp:positionV relativeFrom="paragraph">
                  <wp:posOffset>315595</wp:posOffset>
                </wp:positionV>
                <wp:extent cx="0" cy="428625"/>
                <wp:effectExtent l="0" t="0" r="19050" b="9525"/>
                <wp:wrapNone/>
                <wp:docPr id="16" name="Straight Connector 16"/>
                <wp:cNvGraphicFramePr/>
                <a:graphic xmlns:a="http://schemas.openxmlformats.org/drawingml/2006/main">
                  <a:graphicData uri="http://schemas.microsoft.com/office/word/2010/wordprocessingShape">
                    <wps:wsp>
                      <wps:cNvCnPr/>
                      <wps:spPr>
                        <a:xfrm>
                          <a:off x="0" y="0"/>
                          <a:ext cx="0"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24.85pt" to="2in,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" strokecolor="black [3213]"/>
            </w:pict>
          </mc:Fallback>
        </mc:AlternateContent>
      </w:r>
    </w:p>
    <w:p w:rsidR="00032C70" w:rsidRDefault="008C400D" w:rsidP="00032C70">
      <w:pPr>
        <w:jc w:val="center"/>
        <w:rPr>
          <w:rFonts w:ascii="Baskerville Old Face" w:hAnsi="Baskerville Old Face"/>
          <w:b/>
          <w:sz w:val="32"/>
          <w:szCs w:val="32"/>
        </w:rPr>
      </w:pPr>
      <w:r w:rsidRPr="00032C70">
        <w:rPr>
          <w:rFonts w:ascii="Baskerville Old Face" w:hAnsi="Baskerville Old Face"/>
          <w:b/>
          <w:noProof/>
          <w:sz w:val="32"/>
          <w:szCs w:val="32"/>
        </w:rPr>
        <mc:AlternateContent>
          <mc:Choice Requires="wps">
            <w:drawing>
              <wp:anchor distT="0" distB="0" distL="114300" distR="114300" simplePos="0" relativeHeight="251669504" behindDoc="0" locked="0" layoutInCell="1" allowOverlap="1" wp14:anchorId="5C59DA3A" wp14:editId="7E15C838">
                <wp:simplePos x="0" y="0"/>
                <wp:positionH relativeFrom="column">
                  <wp:posOffset>3657600</wp:posOffset>
                </wp:positionH>
                <wp:positionV relativeFrom="paragraph">
                  <wp:posOffset>350519</wp:posOffset>
                </wp:positionV>
                <wp:extent cx="2009775" cy="727075"/>
                <wp:effectExtent l="0" t="0" r="28575" b="158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727075"/>
                        </a:xfrm>
                        <a:prstGeom prst="rect">
                          <a:avLst/>
                        </a:prstGeom>
                        <a:solidFill>
                          <a:srgbClr val="FFFFFF"/>
                        </a:solidFill>
                        <a:ln w="9525">
                          <a:solidFill>
                            <a:srgbClr val="000000"/>
                          </a:solidFill>
                          <a:miter lim="800000"/>
                          <a:headEnd/>
                          <a:tailEnd/>
                        </a:ln>
                      </wps:spPr>
                      <wps:txbx>
                        <w:txbxContent>
                          <w:p w:rsidR="00001997" w:rsidRPr="00032C70" w:rsidRDefault="00001997" w:rsidP="008C400D">
                            <w:pPr>
                              <w:jc w:val="center"/>
                              <w:rPr>
                                <w:rFonts w:ascii="Baskerville Old Face" w:hAnsi="Baskerville Old Face"/>
                                <w:sz w:val="30"/>
                                <w:szCs w:val="30"/>
                              </w:rPr>
                            </w:pPr>
                            <w:r>
                              <w:rPr>
                                <w:rFonts w:ascii="Baskerville Old Face" w:hAnsi="Baskerville Old Face"/>
                                <w:sz w:val="30"/>
                                <w:szCs w:val="30"/>
                              </w:rPr>
                              <w:t>Permit issued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4in;margin-top:27.6pt;width:158.25pt;height:5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">
                <v:textbox>
                  <w:txbxContent>
                    <w:p w:rsidR="00001997" w:rsidRPr="00032C70" w:rsidRDefault="00001997" w:rsidP="008C400D">
                      <w:pPr>
                        <w:jc w:val="center"/>
                        <w:rPr>
                          <w:rFonts w:ascii="Baskerville Old Face" w:hAnsi="Baskerville Old Face"/>
                          <w:sz w:val="30"/>
                          <w:szCs w:val="30"/>
                        </w:rPr>
                      </w:pPr>
                      <w:r>
                        <w:rPr>
                          <w:rFonts w:ascii="Baskerville Old Face" w:hAnsi="Baskerville Old Face"/>
                          <w:sz w:val="30"/>
                          <w:szCs w:val="30"/>
                        </w:rPr>
                        <w:t>Permit issued</w:t>
                      </w:r>
                    </w:p>
                  </w:txbxContent>
                </v:textbox>
              </v:shape>
            </w:pict>
          </mc:Fallback>
        </mc:AlternateContent>
      </w:r>
      <w:r w:rsidRPr="00032C70">
        <w:rPr>
          <w:rFonts w:ascii="Baskerville Old Face" w:hAnsi="Baskerville Old Face"/>
          <w:b/>
          <w:noProof/>
          <w:sz w:val="32"/>
          <w:szCs w:val="32"/>
        </w:rPr>
        <mc:AlternateContent>
          <mc:Choice Requires="wps">
            <w:drawing>
              <wp:anchor distT="0" distB="0" distL="114300" distR="114300" simplePos="0" relativeHeight="251667456" behindDoc="0" locked="0" layoutInCell="1" allowOverlap="1" wp14:anchorId="24AF14CA" wp14:editId="6BBD5A61">
                <wp:simplePos x="0" y="0"/>
                <wp:positionH relativeFrom="column">
                  <wp:posOffset>819150</wp:posOffset>
                </wp:positionH>
                <wp:positionV relativeFrom="paragraph">
                  <wp:posOffset>350520</wp:posOffset>
                </wp:positionV>
                <wp:extent cx="2009775" cy="733425"/>
                <wp:effectExtent l="0" t="0" r="28575"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733425"/>
                        </a:xfrm>
                        <a:prstGeom prst="rect">
                          <a:avLst/>
                        </a:prstGeom>
                        <a:solidFill>
                          <a:srgbClr val="FFFFFF"/>
                        </a:solidFill>
                        <a:ln w="9525">
                          <a:solidFill>
                            <a:srgbClr val="000000"/>
                          </a:solidFill>
                          <a:miter lim="800000"/>
                          <a:headEnd/>
                          <a:tailEnd/>
                        </a:ln>
                      </wps:spPr>
                      <wps:txbx>
                        <w:txbxContent>
                          <w:p w:rsidR="00001997" w:rsidRPr="00032C70" w:rsidRDefault="00001997" w:rsidP="008C400D">
                            <w:pPr>
                              <w:jc w:val="center"/>
                              <w:rPr>
                                <w:rFonts w:ascii="Baskerville Old Face" w:hAnsi="Baskerville Old Face"/>
                                <w:sz w:val="30"/>
                                <w:szCs w:val="30"/>
                              </w:rPr>
                            </w:pPr>
                            <w:r>
                              <w:rPr>
                                <w:rFonts w:ascii="Baskerville Old Face" w:hAnsi="Baskerville Old Face"/>
                                <w:sz w:val="30"/>
                                <w:szCs w:val="30"/>
                              </w:rPr>
                              <w:t>Permit issued, if approved</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 Box 5" o:spid="_x0000_s1031" type="#_x0000_t202" style="position:absolute;left:0;text-align:left;margin-left:64.5pt;margin-top:27.6pt;width:158.25pt;height:57.7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">
                <v:textbox style="mso-fit-shape-to-text:t">
                  <w:txbxContent>
                    <w:p w:rsidR="00001997" w:rsidRPr="00032C70" w:rsidRDefault="00001997" w:rsidP="008C400D">
                      <w:pPr>
                        <w:jc w:val="center"/>
                        <w:rPr>
                          <w:rFonts w:ascii="Baskerville Old Face" w:hAnsi="Baskerville Old Face"/>
                          <w:sz w:val="30"/>
                          <w:szCs w:val="30"/>
                        </w:rPr>
                      </w:pPr>
                      <w:r>
                        <w:rPr>
                          <w:rFonts w:ascii="Baskerville Old Face" w:hAnsi="Baskerville Old Face"/>
                          <w:sz w:val="30"/>
                          <w:szCs w:val="30"/>
                        </w:rPr>
                        <w:t>Permit issued, if approved</w:t>
                      </w:r>
                    </w:p>
                  </w:txbxContent>
                </v:textbox>
              </v:shape>
            </w:pict>
          </mc:Fallback>
        </mc:AlternateContent>
      </w:r>
    </w:p>
    <w:p w:rsidR="00032C70" w:rsidRDefault="00032C70" w:rsidP="00032C70">
      <w:pPr>
        <w:jc w:val="center"/>
        <w:rPr>
          <w:rFonts w:ascii="Baskerville Old Face" w:hAnsi="Baskerville Old Face"/>
          <w:b/>
          <w:sz w:val="32"/>
          <w:szCs w:val="32"/>
        </w:rPr>
      </w:pPr>
    </w:p>
    <w:p w:rsidR="00032C70" w:rsidRDefault="008C400D" w:rsidP="00032C70">
      <w:pPr>
        <w:jc w:val="center"/>
        <w:rPr>
          <w:rFonts w:ascii="Baskerville Old Face" w:hAnsi="Baskerville Old Face"/>
          <w:b/>
          <w:sz w:val="32"/>
          <w:szCs w:val="32"/>
        </w:rPr>
      </w:pPr>
      <w:r>
        <w:rPr>
          <w:rFonts w:ascii="Baskerville Old Face" w:hAnsi="Baskerville Old Face"/>
          <w:b/>
          <w:noProof/>
          <w:sz w:val="32"/>
          <w:szCs w:val="32"/>
        </w:rPr>
        <mc:AlternateContent>
          <mc:Choice Requires="wps">
            <w:drawing>
              <wp:anchor distT="0" distB="0" distL="114300" distR="114300" simplePos="0" relativeHeight="251693056" behindDoc="0" locked="0" layoutInCell="1" allowOverlap="1" wp14:anchorId="5A4122A3" wp14:editId="0FDABA88">
                <wp:simplePos x="0" y="0"/>
                <wp:positionH relativeFrom="column">
                  <wp:posOffset>4572000</wp:posOffset>
                </wp:positionH>
                <wp:positionV relativeFrom="paragraph">
                  <wp:posOffset>290830</wp:posOffset>
                </wp:positionV>
                <wp:extent cx="0" cy="428625"/>
                <wp:effectExtent l="0" t="0" r="19050" b="9525"/>
                <wp:wrapNone/>
                <wp:docPr id="19" name="Straight Connector 19"/>
                <wp:cNvGraphicFramePr/>
                <a:graphic xmlns:a="http://schemas.openxmlformats.org/drawingml/2006/main">
                  <a:graphicData uri="http://schemas.microsoft.com/office/word/2010/wordprocessingShape">
                    <wps:wsp>
                      <wps:cNvCnPr/>
                      <wps:spPr>
                        <a:xfrm>
                          <a:off x="0" y="0"/>
                          <a:ext cx="0"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22.9pt" to="5in,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" strokecolor="black [3213]"/>
            </w:pict>
          </mc:Fallback>
        </mc:AlternateContent>
      </w:r>
      <w:r>
        <w:rPr>
          <w:rFonts w:ascii="Baskerville Old Face" w:hAnsi="Baskerville Old Face"/>
          <w:b/>
          <w:noProof/>
          <w:sz w:val="32"/>
          <w:szCs w:val="32"/>
        </w:rPr>
        <mc:AlternateContent>
          <mc:Choice Requires="wps">
            <w:drawing>
              <wp:anchor distT="0" distB="0" distL="114300" distR="114300" simplePos="0" relativeHeight="251691008" behindDoc="0" locked="0" layoutInCell="1" allowOverlap="1" wp14:anchorId="5532BBC9" wp14:editId="165AF9B2">
                <wp:simplePos x="0" y="0"/>
                <wp:positionH relativeFrom="column">
                  <wp:posOffset>1828800</wp:posOffset>
                </wp:positionH>
                <wp:positionV relativeFrom="paragraph">
                  <wp:posOffset>290830</wp:posOffset>
                </wp:positionV>
                <wp:extent cx="0" cy="428625"/>
                <wp:effectExtent l="0" t="0" r="19050" b="9525"/>
                <wp:wrapNone/>
                <wp:docPr id="18" name="Straight Connector 18"/>
                <wp:cNvGraphicFramePr/>
                <a:graphic xmlns:a="http://schemas.openxmlformats.org/drawingml/2006/main">
                  <a:graphicData uri="http://schemas.microsoft.com/office/word/2010/wordprocessingShape">
                    <wps:wsp>
                      <wps:cNvCnPr/>
                      <wps:spPr>
                        <a:xfrm>
                          <a:off x="0" y="0"/>
                          <a:ext cx="0"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22.9pt" to="2in,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" strokecolor="black [3213]"/>
            </w:pict>
          </mc:Fallback>
        </mc:AlternateContent>
      </w:r>
    </w:p>
    <w:p w:rsidR="00032C70" w:rsidRDefault="008C400D" w:rsidP="00032C70">
      <w:pPr>
        <w:jc w:val="center"/>
        <w:rPr>
          <w:rFonts w:ascii="Baskerville Old Face" w:hAnsi="Baskerville Old Face"/>
          <w:b/>
          <w:sz w:val="32"/>
          <w:szCs w:val="32"/>
        </w:rPr>
      </w:pPr>
      <w:r w:rsidRPr="00032C70">
        <w:rPr>
          <w:rFonts w:ascii="Baskerville Old Face" w:hAnsi="Baskerville Old Face"/>
          <w:b/>
          <w:noProof/>
          <w:sz w:val="32"/>
          <w:szCs w:val="32"/>
        </w:rPr>
        <mc:AlternateContent>
          <mc:Choice Requires="wps">
            <w:drawing>
              <wp:anchor distT="0" distB="0" distL="114300" distR="114300" simplePos="0" relativeHeight="251671552" behindDoc="0" locked="0" layoutInCell="1" allowOverlap="1" wp14:anchorId="3B29D5D1" wp14:editId="4EFC7696">
                <wp:simplePos x="0" y="0"/>
                <wp:positionH relativeFrom="column">
                  <wp:posOffset>3657600</wp:posOffset>
                </wp:positionH>
                <wp:positionV relativeFrom="paragraph">
                  <wp:posOffset>321945</wp:posOffset>
                </wp:positionV>
                <wp:extent cx="2009775" cy="727075"/>
                <wp:effectExtent l="0" t="0" r="28575" b="158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727075"/>
                        </a:xfrm>
                        <a:prstGeom prst="rect">
                          <a:avLst/>
                        </a:prstGeom>
                        <a:solidFill>
                          <a:srgbClr val="FFFFFF"/>
                        </a:solidFill>
                        <a:ln w="9525">
                          <a:solidFill>
                            <a:srgbClr val="000000"/>
                          </a:solidFill>
                          <a:miter lim="800000"/>
                          <a:headEnd/>
                          <a:tailEnd/>
                        </a:ln>
                      </wps:spPr>
                      <wps:txbx>
                        <w:txbxContent>
                          <w:p w:rsidR="00001997" w:rsidRPr="00032C70" w:rsidRDefault="00001997" w:rsidP="008C400D">
                            <w:pPr>
                              <w:jc w:val="center"/>
                              <w:rPr>
                                <w:rFonts w:ascii="Baskerville Old Face" w:hAnsi="Baskerville Old Face"/>
                                <w:sz w:val="30"/>
                                <w:szCs w:val="30"/>
                              </w:rPr>
                            </w:pPr>
                            <w:r>
                              <w:rPr>
                                <w:rFonts w:ascii="Baskerville Old Face" w:hAnsi="Baskerville Old Face"/>
                                <w:sz w:val="30"/>
                                <w:szCs w:val="30"/>
                              </w:rPr>
                              <w:t>Field inspections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left:0;text-align:left;margin-left:4in;margin-top:25.35pt;width:158.25pt;height:5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">
                <v:textbox>
                  <w:txbxContent>
                    <w:p w:rsidR="00001997" w:rsidRPr="00032C70" w:rsidRDefault="00001997" w:rsidP="008C400D">
                      <w:pPr>
                        <w:jc w:val="center"/>
                        <w:rPr>
                          <w:rFonts w:ascii="Baskerville Old Face" w:hAnsi="Baskerville Old Face"/>
                          <w:sz w:val="30"/>
                          <w:szCs w:val="30"/>
                        </w:rPr>
                      </w:pPr>
                      <w:r>
                        <w:rPr>
                          <w:rFonts w:ascii="Baskerville Old Face" w:hAnsi="Baskerville Old Face"/>
                          <w:sz w:val="30"/>
                          <w:szCs w:val="30"/>
                        </w:rPr>
                        <w:t>Field inspections</w:t>
                      </w:r>
                    </w:p>
                  </w:txbxContent>
                </v:textbox>
              </v:shape>
            </w:pict>
          </mc:Fallback>
        </mc:AlternateContent>
      </w:r>
      <w:r w:rsidRPr="00032C70">
        <w:rPr>
          <w:rFonts w:ascii="Baskerville Old Face" w:hAnsi="Baskerville Old Face"/>
          <w:b/>
          <w:noProof/>
          <w:sz w:val="32"/>
          <w:szCs w:val="32"/>
        </w:rPr>
        <mc:AlternateContent>
          <mc:Choice Requires="wps">
            <w:drawing>
              <wp:anchor distT="0" distB="0" distL="114300" distR="114300" simplePos="0" relativeHeight="251675648" behindDoc="0" locked="0" layoutInCell="1" allowOverlap="1" wp14:anchorId="465E3328" wp14:editId="26DD5721">
                <wp:simplePos x="0" y="0"/>
                <wp:positionH relativeFrom="column">
                  <wp:posOffset>819150</wp:posOffset>
                </wp:positionH>
                <wp:positionV relativeFrom="paragraph">
                  <wp:posOffset>321945</wp:posOffset>
                </wp:positionV>
                <wp:extent cx="2009775" cy="727075"/>
                <wp:effectExtent l="0" t="0" r="28575" b="158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727075"/>
                        </a:xfrm>
                        <a:prstGeom prst="rect">
                          <a:avLst/>
                        </a:prstGeom>
                        <a:solidFill>
                          <a:srgbClr val="FFFFFF"/>
                        </a:solidFill>
                        <a:ln w="9525">
                          <a:solidFill>
                            <a:srgbClr val="000000"/>
                          </a:solidFill>
                          <a:miter lim="800000"/>
                          <a:headEnd/>
                          <a:tailEnd/>
                        </a:ln>
                      </wps:spPr>
                      <wps:txbx>
                        <w:txbxContent>
                          <w:p w:rsidR="00001997" w:rsidRPr="00032C70" w:rsidRDefault="00001997" w:rsidP="008C400D">
                            <w:pPr>
                              <w:jc w:val="center"/>
                              <w:rPr>
                                <w:rFonts w:ascii="Baskerville Old Face" w:hAnsi="Baskerville Old Face"/>
                                <w:sz w:val="30"/>
                                <w:szCs w:val="30"/>
                              </w:rPr>
                            </w:pPr>
                            <w:r>
                              <w:rPr>
                                <w:rFonts w:ascii="Baskerville Old Face" w:hAnsi="Baskerville Old Face"/>
                                <w:sz w:val="30"/>
                                <w:szCs w:val="30"/>
                              </w:rPr>
                              <w:t>Field inspections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left:0;text-align:left;margin-left:64.5pt;margin-top:25.35pt;width:158.25pt;height:5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">
                <v:textbox>
                  <w:txbxContent>
                    <w:p w:rsidR="00001997" w:rsidRPr="00032C70" w:rsidRDefault="00001997" w:rsidP="008C400D">
                      <w:pPr>
                        <w:jc w:val="center"/>
                        <w:rPr>
                          <w:rFonts w:ascii="Baskerville Old Face" w:hAnsi="Baskerville Old Face"/>
                          <w:sz w:val="30"/>
                          <w:szCs w:val="30"/>
                        </w:rPr>
                      </w:pPr>
                      <w:r>
                        <w:rPr>
                          <w:rFonts w:ascii="Baskerville Old Face" w:hAnsi="Baskerville Old Face"/>
                          <w:sz w:val="30"/>
                          <w:szCs w:val="30"/>
                        </w:rPr>
                        <w:t>Field inspections</w:t>
                      </w:r>
                    </w:p>
                  </w:txbxContent>
                </v:textbox>
              </v:shape>
            </w:pict>
          </mc:Fallback>
        </mc:AlternateContent>
      </w:r>
    </w:p>
    <w:p w:rsidR="00032C70" w:rsidRDefault="00032C70" w:rsidP="00032C70">
      <w:pPr>
        <w:jc w:val="center"/>
        <w:rPr>
          <w:rFonts w:ascii="Baskerville Old Face" w:hAnsi="Baskerville Old Face"/>
          <w:b/>
          <w:sz w:val="32"/>
          <w:szCs w:val="32"/>
        </w:rPr>
      </w:pPr>
    </w:p>
    <w:p w:rsidR="00032C70" w:rsidRDefault="008C400D" w:rsidP="00032C70">
      <w:pPr>
        <w:jc w:val="center"/>
        <w:rPr>
          <w:rFonts w:ascii="Baskerville Old Face" w:hAnsi="Baskerville Old Face"/>
          <w:b/>
          <w:sz w:val="32"/>
          <w:szCs w:val="32"/>
        </w:rPr>
      </w:pPr>
      <w:r>
        <w:rPr>
          <w:rFonts w:ascii="Baskerville Old Face" w:hAnsi="Baskerville Old Face"/>
          <w:b/>
          <w:noProof/>
          <w:sz w:val="32"/>
          <w:szCs w:val="32"/>
        </w:rPr>
        <mc:AlternateContent>
          <mc:Choice Requires="wps">
            <w:drawing>
              <wp:anchor distT="0" distB="0" distL="114300" distR="114300" simplePos="0" relativeHeight="251697152" behindDoc="0" locked="0" layoutInCell="1" allowOverlap="1" wp14:anchorId="14645F6A" wp14:editId="69AD117D">
                <wp:simplePos x="0" y="0"/>
                <wp:positionH relativeFrom="column">
                  <wp:posOffset>4591050</wp:posOffset>
                </wp:positionH>
                <wp:positionV relativeFrom="paragraph">
                  <wp:posOffset>269240</wp:posOffset>
                </wp:positionV>
                <wp:extent cx="0" cy="428625"/>
                <wp:effectExtent l="0" t="0" r="19050" b="9525"/>
                <wp:wrapNone/>
                <wp:docPr id="21" name="Straight Connector 21"/>
                <wp:cNvGraphicFramePr/>
                <a:graphic xmlns:a="http://schemas.openxmlformats.org/drawingml/2006/main">
                  <a:graphicData uri="http://schemas.microsoft.com/office/word/2010/wordprocessingShape">
                    <wps:wsp>
                      <wps:cNvCnPr/>
                      <wps:spPr>
                        <a:xfrm>
                          <a:off x="0" y="0"/>
                          <a:ext cx="0"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2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21.2pt" to="361.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" strokecolor="black [3213]"/>
            </w:pict>
          </mc:Fallback>
        </mc:AlternateContent>
      </w:r>
      <w:r>
        <w:rPr>
          <w:rFonts w:ascii="Baskerville Old Face" w:hAnsi="Baskerville Old Face"/>
          <w:b/>
          <w:noProof/>
          <w:sz w:val="32"/>
          <w:szCs w:val="32"/>
        </w:rPr>
        <mc:AlternateContent>
          <mc:Choice Requires="wps">
            <w:drawing>
              <wp:anchor distT="0" distB="0" distL="114300" distR="114300" simplePos="0" relativeHeight="251695104" behindDoc="0" locked="0" layoutInCell="1" allowOverlap="1" wp14:anchorId="2F84DA27" wp14:editId="16B1D9AB">
                <wp:simplePos x="0" y="0"/>
                <wp:positionH relativeFrom="column">
                  <wp:posOffset>1828800</wp:posOffset>
                </wp:positionH>
                <wp:positionV relativeFrom="paragraph">
                  <wp:posOffset>269240</wp:posOffset>
                </wp:positionV>
                <wp:extent cx="0" cy="428625"/>
                <wp:effectExtent l="0" t="0" r="19050" b="9525"/>
                <wp:wrapNone/>
                <wp:docPr id="20" name="Straight Connector 20"/>
                <wp:cNvGraphicFramePr/>
                <a:graphic xmlns:a="http://schemas.openxmlformats.org/drawingml/2006/main">
                  <a:graphicData uri="http://schemas.microsoft.com/office/word/2010/wordprocessingShape">
                    <wps:wsp>
                      <wps:cNvCnPr/>
                      <wps:spPr>
                        <a:xfrm>
                          <a:off x="0" y="0"/>
                          <a:ext cx="0"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2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21.2pt" to="2in,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" strokecolor="black [3213]"/>
            </w:pict>
          </mc:Fallback>
        </mc:AlternateContent>
      </w:r>
    </w:p>
    <w:p w:rsidR="00032C70" w:rsidRDefault="008C400D" w:rsidP="00032C70">
      <w:pPr>
        <w:jc w:val="center"/>
        <w:rPr>
          <w:rFonts w:ascii="Baskerville Old Face" w:hAnsi="Baskerville Old Face"/>
          <w:b/>
          <w:sz w:val="32"/>
          <w:szCs w:val="32"/>
        </w:rPr>
      </w:pPr>
      <w:r w:rsidRPr="00032C70">
        <w:rPr>
          <w:rFonts w:ascii="Baskerville Old Face" w:hAnsi="Baskerville Old Face"/>
          <w:b/>
          <w:noProof/>
          <w:sz w:val="32"/>
          <w:szCs w:val="32"/>
        </w:rPr>
        <mc:AlternateContent>
          <mc:Choice Requires="wps">
            <w:drawing>
              <wp:anchor distT="0" distB="0" distL="114300" distR="114300" simplePos="0" relativeHeight="251673600" behindDoc="0" locked="0" layoutInCell="1" allowOverlap="1" wp14:anchorId="3FF8443F" wp14:editId="325EF789">
                <wp:simplePos x="0" y="0"/>
                <wp:positionH relativeFrom="column">
                  <wp:posOffset>3667125</wp:posOffset>
                </wp:positionH>
                <wp:positionV relativeFrom="paragraph">
                  <wp:posOffset>303530</wp:posOffset>
                </wp:positionV>
                <wp:extent cx="2009775" cy="727075"/>
                <wp:effectExtent l="0" t="0" r="28575" b="158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727075"/>
                        </a:xfrm>
                        <a:prstGeom prst="rect">
                          <a:avLst/>
                        </a:prstGeom>
                        <a:solidFill>
                          <a:srgbClr val="FFFFFF"/>
                        </a:solidFill>
                        <a:ln w="9525">
                          <a:solidFill>
                            <a:srgbClr val="000000"/>
                          </a:solidFill>
                          <a:miter lim="800000"/>
                          <a:headEnd/>
                          <a:tailEnd/>
                        </a:ln>
                      </wps:spPr>
                      <wps:txbx>
                        <w:txbxContent>
                          <w:p w:rsidR="00001997" w:rsidRPr="00032C70" w:rsidRDefault="00001997" w:rsidP="008C400D">
                            <w:pPr>
                              <w:jc w:val="center"/>
                              <w:rPr>
                                <w:rFonts w:ascii="Baskerville Old Face" w:hAnsi="Baskerville Old Face"/>
                                <w:sz w:val="30"/>
                                <w:szCs w:val="30"/>
                              </w:rPr>
                            </w:pPr>
                            <w:r>
                              <w:rPr>
                                <w:rFonts w:ascii="Baskerville Old Face" w:hAnsi="Baskerville Old Face"/>
                                <w:sz w:val="30"/>
                                <w:szCs w:val="30"/>
                              </w:rPr>
                              <w:t>Final inspections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left:0;text-align:left;margin-left:288.75pt;margin-top:23.9pt;width:158.25pt;height:5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">
                <v:textbox>
                  <w:txbxContent>
                    <w:p w:rsidR="00001997" w:rsidRPr="00032C70" w:rsidRDefault="00001997" w:rsidP="008C400D">
                      <w:pPr>
                        <w:jc w:val="center"/>
                        <w:rPr>
                          <w:rFonts w:ascii="Baskerville Old Face" w:hAnsi="Baskerville Old Face"/>
                          <w:sz w:val="30"/>
                          <w:szCs w:val="30"/>
                        </w:rPr>
                      </w:pPr>
                      <w:r>
                        <w:rPr>
                          <w:rFonts w:ascii="Baskerville Old Face" w:hAnsi="Baskerville Old Face"/>
                          <w:sz w:val="30"/>
                          <w:szCs w:val="30"/>
                        </w:rPr>
                        <w:t>Final inspections</w:t>
                      </w:r>
                    </w:p>
                  </w:txbxContent>
                </v:textbox>
              </v:shape>
            </w:pict>
          </mc:Fallback>
        </mc:AlternateContent>
      </w:r>
      <w:r w:rsidRPr="00032C70">
        <w:rPr>
          <w:rFonts w:ascii="Baskerville Old Face" w:hAnsi="Baskerville Old Face"/>
          <w:b/>
          <w:noProof/>
          <w:sz w:val="32"/>
          <w:szCs w:val="32"/>
        </w:rPr>
        <mc:AlternateContent>
          <mc:Choice Requires="wps">
            <w:drawing>
              <wp:anchor distT="0" distB="0" distL="114300" distR="114300" simplePos="0" relativeHeight="251677696" behindDoc="0" locked="0" layoutInCell="1" allowOverlap="1" wp14:anchorId="004B03A9" wp14:editId="58D82968">
                <wp:simplePos x="0" y="0"/>
                <wp:positionH relativeFrom="column">
                  <wp:posOffset>838200</wp:posOffset>
                </wp:positionH>
                <wp:positionV relativeFrom="paragraph">
                  <wp:posOffset>313055</wp:posOffset>
                </wp:positionV>
                <wp:extent cx="2009775" cy="727075"/>
                <wp:effectExtent l="0" t="0" r="28575"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727075"/>
                        </a:xfrm>
                        <a:prstGeom prst="rect">
                          <a:avLst/>
                        </a:prstGeom>
                        <a:solidFill>
                          <a:srgbClr val="FFFFFF"/>
                        </a:solidFill>
                        <a:ln w="9525">
                          <a:solidFill>
                            <a:srgbClr val="000000"/>
                          </a:solidFill>
                          <a:miter lim="800000"/>
                          <a:headEnd/>
                          <a:tailEnd/>
                        </a:ln>
                      </wps:spPr>
                      <wps:txbx>
                        <w:txbxContent>
                          <w:p w:rsidR="00001997" w:rsidRPr="00032C70" w:rsidRDefault="00001997" w:rsidP="008C400D">
                            <w:pPr>
                              <w:jc w:val="center"/>
                              <w:rPr>
                                <w:rFonts w:ascii="Baskerville Old Face" w:hAnsi="Baskerville Old Face"/>
                                <w:sz w:val="30"/>
                                <w:szCs w:val="30"/>
                              </w:rPr>
                            </w:pPr>
                            <w:r>
                              <w:rPr>
                                <w:rFonts w:ascii="Baskerville Old Face" w:hAnsi="Baskerville Old Face"/>
                                <w:sz w:val="30"/>
                                <w:szCs w:val="30"/>
                              </w:rPr>
                              <w:t>Final inspections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left:0;text-align:left;margin-left:66pt;margin-top:24.65pt;width:158.25pt;height:5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">
                <v:textbox>
                  <w:txbxContent>
                    <w:p w:rsidR="00001997" w:rsidRPr="00032C70" w:rsidRDefault="00001997" w:rsidP="008C400D">
                      <w:pPr>
                        <w:jc w:val="center"/>
                        <w:rPr>
                          <w:rFonts w:ascii="Baskerville Old Face" w:hAnsi="Baskerville Old Face"/>
                          <w:sz w:val="30"/>
                          <w:szCs w:val="30"/>
                        </w:rPr>
                      </w:pPr>
                      <w:r>
                        <w:rPr>
                          <w:rFonts w:ascii="Baskerville Old Face" w:hAnsi="Baskerville Old Face"/>
                          <w:sz w:val="30"/>
                          <w:szCs w:val="30"/>
                        </w:rPr>
                        <w:t>Final inspections</w:t>
                      </w:r>
                    </w:p>
                  </w:txbxContent>
                </v:textbox>
              </v:shape>
            </w:pict>
          </mc:Fallback>
        </mc:AlternateContent>
      </w:r>
    </w:p>
    <w:p w:rsidR="00032C70" w:rsidRDefault="00032C70" w:rsidP="00D66C1A">
      <w:pPr>
        <w:rPr>
          <w:rFonts w:ascii="Baskerville Old Face" w:hAnsi="Baskerville Old Face"/>
          <w:b/>
          <w:sz w:val="32"/>
          <w:szCs w:val="32"/>
        </w:rPr>
      </w:pPr>
    </w:p>
    <w:p w:rsidR="00032C70" w:rsidRDefault="00032C70" w:rsidP="00032C70">
      <w:pPr>
        <w:jc w:val="center"/>
        <w:rPr>
          <w:rFonts w:ascii="Baskerville Old Face" w:hAnsi="Baskerville Old Face"/>
          <w:b/>
          <w:sz w:val="32"/>
          <w:szCs w:val="32"/>
        </w:rPr>
      </w:pPr>
    </w:p>
    <w:p w:rsidR="007C12B9" w:rsidRDefault="007C12B9" w:rsidP="00032C70">
      <w:pPr>
        <w:jc w:val="center"/>
        <w:rPr>
          <w:rFonts w:ascii="Baskerville Old Face" w:hAnsi="Baskerville Old Face"/>
          <w:b/>
          <w:sz w:val="32"/>
          <w:szCs w:val="32"/>
        </w:rPr>
      </w:pPr>
    </w:p>
    <w:p w:rsidR="007C12B9" w:rsidRDefault="007C12B9" w:rsidP="00032C70">
      <w:pPr>
        <w:jc w:val="center"/>
        <w:rPr>
          <w:rFonts w:ascii="Baskerville Old Face" w:hAnsi="Baskerville Old Face"/>
          <w:b/>
          <w:sz w:val="32"/>
          <w:szCs w:val="32"/>
        </w:rPr>
      </w:pPr>
    </w:p>
    <w:p w:rsidR="007C12B9" w:rsidRDefault="007C12B9" w:rsidP="00032C70">
      <w:pPr>
        <w:jc w:val="center"/>
        <w:rPr>
          <w:rFonts w:ascii="Baskerville Old Face" w:hAnsi="Baskerville Old Face"/>
          <w:b/>
          <w:sz w:val="32"/>
          <w:szCs w:val="32"/>
        </w:rPr>
      </w:pPr>
    </w:p>
    <w:p w:rsidR="00032C70" w:rsidRPr="00E46386" w:rsidRDefault="0016522C" w:rsidP="00032C70">
      <w:pPr>
        <w:jc w:val="center"/>
        <w:rPr>
          <w:rFonts w:ascii="Baskerville Old Face" w:hAnsi="Baskerville Old Face"/>
          <w:b/>
          <w:sz w:val="36"/>
          <w:szCs w:val="36"/>
        </w:rPr>
      </w:pPr>
      <w:r w:rsidRPr="00E46386">
        <w:rPr>
          <w:rFonts w:ascii="Baskerville Old Face" w:hAnsi="Baskerville Old Face"/>
          <w:b/>
          <w:sz w:val="36"/>
          <w:szCs w:val="36"/>
        </w:rPr>
        <w:lastRenderedPageBreak/>
        <w:t>Site Plan &amp; Subdivision Review</w:t>
      </w:r>
    </w:p>
    <w:p w:rsidR="00533A37" w:rsidRPr="00533A37" w:rsidRDefault="00533A37" w:rsidP="000D57EB">
      <w:pPr>
        <w:rPr>
          <w:rFonts w:ascii="Baskerville Old Face" w:hAnsi="Baskerville Old Face"/>
          <w:sz w:val="24"/>
          <w:szCs w:val="24"/>
        </w:rPr>
      </w:pPr>
      <w:r w:rsidRPr="00533A37">
        <w:rPr>
          <w:rFonts w:ascii="Baskerville Old Face" w:hAnsi="Baskerville Old Face"/>
          <w:sz w:val="24"/>
          <w:szCs w:val="24"/>
        </w:rPr>
        <w:t xml:space="preserve">Site </w:t>
      </w:r>
      <w:r w:rsidR="00D03097">
        <w:rPr>
          <w:rFonts w:ascii="Baskerville Old Face" w:hAnsi="Baskerville Old Face"/>
          <w:sz w:val="24"/>
          <w:szCs w:val="24"/>
        </w:rPr>
        <w:t>p</w:t>
      </w:r>
      <w:r w:rsidRPr="00533A37">
        <w:rPr>
          <w:rFonts w:ascii="Baskerville Old Face" w:hAnsi="Baskerville Old Face"/>
          <w:sz w:val="24"/>
          <w:szCs w:val="24"/>
        </w:rPr>
        <w:t xml:space="preserve">lan and </w:t>
      </w:r>
      <w:r w:rsidR="00D03097">
        <w:rPr>
          <w:rFonts w:ascii="Baskerville Old Face" w:hAnsi="Baskerville Old Face"/>
          <w:sz w:val="24"/>
          <w:szCs w:val="24"/>
        </w:rPr>
        <w:t>subdivision r</w:t>
      </w:r>
      <w:r w:rsidRPr="00533A37">
        <w:rPr>
          <w:rFonts w:ascii="Baskerville Old Face" w:hAnsi="Baskerville Old Face"/>
          <w:sz w:val="24"/>
          <w:szCs w:val="24"/>
        </w:rPr>
        <w:t>eview may be applicable to your project. The below information will help you determine what is eligible. The Town Planner is available to assist you in determining if your project may need Planning Board approval through site plan or subdivision review. Additionally, the Town Planner is available to assist through the application process to ensure you understan</w:t>
      </w:r>
      <w:r w:rsidR="00D03097">
        <w:rPr>
          <w:rFonts w:ascii="Baskerville Old Face" w:hAnsi="Baskerville Old Face"/>
          <w:sz w:val="24"/>
          <w:szCs w:val="24"/>
        </w:rPr>
        <w:t>d each step of the application,</w:t>
      </w:r>
      <w:r w:rsidRPr="00533A37">
        <w:rPr>
          <w:rFonts w:ascii="Baskerville Old Face" w:hAnsi="Baskerville Old Face"/>
          <w:sz w:val="24"/>
          <w:szCs w:val="24"/>
        </w:rPr>
        <w:t xml:space="preserve"> required information to submit, and ensure the Planning Board is receiving all the necessary information</w:t>
      </w:r>
      <w:r w:rsidR="00D03097">
        <w:rPr>
          <w:rFonts w:ascii="Baskerville Old Face" w:hAnsi="Baskerville Old Face"/>
          <w:sz w:val="24"/>
          <w:szCs w:val="24"/>
        </w:rPr>
        <w:t xml:space="preserve"> for</w:t>
      </w:r>
      <w:r w:rsidRPr="00533A37">
        <w:rPr>
          <w:rFonts w:ascii="Baskerville Old Face" w:hAnsi="Baskerville Old Face"/>
          <w:sz w:val="24"/>
          <w:szCs w:val="24"/>
        </w:rPr>
        <w:t xml:space="preserve"> a timely review process.  </w:t>
      </w:r>
    </w:p>
    <w:p w:rsidR="000D57EB" w:rsidRDefault="000D57EB" w:rsidP="000D57EB">
      <w:pPr>
        <w:rPr>
          <w:rFonts w:ascii="Baskerville Old Face" w:hAnsi="Baskerville Old Face"/>
          <w:sz w:val="24"/>
          <w:szCs w:val="24"/>
        </w:rPr>
      </w:pPr>
      <w:r>
        <w:rPr>
          <w:rFonts w:ascii="Baskerville Old Face" w:hAnsi="Baskerville Old Face"/>
          <w:sz w:val="24"/>
          <w:szCs w:val="24"/>
        </w:rPr>
        <w:t>The Planning Board reviews applications for subdivisions &amp; site plans:</w:t>
      </w:r>
    </w:p>
    <w:p w:rsidR="000D57EB" w:rsidRDefault="000D57EB" w:rsidP="000D57EB">
      <w:pPr>
        <w:pStyle w:val="ListParagraph"/>
        <w:numPr>
          <w:ilvl w:val="0"/>
          <w:numId w:val="5"/>
        </w:numPr>
        <w:rPr>
          <w:rFonts w:ascii="Baskerville Old Face" w:hAnsi="Baskerville Old Face"/>
          <w:sz w:val="24"/>
          <w:szCs w:val="24"/>
        </w:rPr>
      </w:pPr>
      <w:r>
        <w:rPr>
          <w:rFonts w:ascii="Baskerville Old Face" w:hAnsi="Baskerville Old Face"/>
          <w:sz w:val="24"/>
          <w:szCs w:val="24"/>
        </w:rPr>
        <w:t>Major &amp; minor subdivisions</w:t>
      </w:r>
    </w:p>
    <w:p w:rsidR="000D57EB" w:rsidRDefault="000D57EB" w:rsidP="000D57EB">
      <w:pPr>
        <w:pStyle w:val="ListParagraph"/>
        <w:numPr>
          <w:ilvl w:val="0"/>
          <w:numId w:val="5"/>
        </w:numPr>
        <w:rPr>
          <w:rFonts w:ascii="Baskerville Old Face" w:hAnsi="Baskerville Old Face"/>
          <w:sz w:val="24"/>
          <w:szCs w:val="24"/>
        </w:rPr>
      </w:pPr>
      <w:r>
        <w:rPr>
          <w:rFonts w:ascii="Baskerville Old Face" w:hAnsi="Baskerville Old Face"/>
          <w:sz w:val="24"/>
          <w:szCs w:val="24"/>
        </w:rPr>
        <w:t>New construction of non-residential buildings, including accessory buildings and structures</w:t>
      </w:r>
    </w:p>
    <w:p w:rsidR="000D57EB" w:rsidRDefault="000D57EB" w:rsidP="000D57EB">
      <w:pPr>
        <w:pStyle w:val="ListParagraph"/>
        <w:numPr>
          <w:ilvl w:val="0"/>
          <w:numId w:val="5"/>
        </w:numPr>
        <w:rPr>
          <w:rFonts w:ascii="Baskerville Old Face" w:hAnsi="Baskerville Old Face"/>
          <w:sz w:val="24"/>
          <w:szCs w:val="24"/>
        </w:rPr>
      </w:pPr>
      <w:r>
        <w:rPr>
          <w:rFonts w:ascii="Baskerville Old Face" w:hAnsi="Baskerville Old Face"/>
          <w:sz w:val="24"/>
          <w:szCs w:val="24"/>
        </w:rPr>
        <w:t>Expansion of non-residential buildings and structures</w:t>
      </w:r>
    </w:p>
    <w:p w:rsidR="000D57EB" w:rsidRDefault="000D57EB" w:rsidP="000D57EB">
      <w:pPr>
        <w:pStyle w:val="ListParagraph"/>
        <w:numPr>
          <w:ilvl w:val="0"/>
          <w:numId w:val="5"/>
        </w:numPr>
        <w:rPr>
          <w:rFonts w:ascii="Baskerville Old Face" w:hAnsi="Baskerville Old Face"/>
          <w:sz w:val="24"/>
          <w:szCs w:val="24"/>
        </w:rPr>
      </w:pPr>
      <w:r>
        <w:rPr>
          <w:rFonts w:ascii="Baskerville Old Face" w:hAnsi="Baskerville Old Face"/>
          <w:sz w:val="24"/>
          <w:szCs w:val="24"/>
        </w:rPr>
        <w:t>Multi-family dwellings</w:t>
      </w:r>
    </w:p>
    <w:p w:rsidR="000D57EB" w:rsidRDefault="000D57EB" w:rsidP="000D57EB">
      <w:pPr>
        <w:pStyle w:val="ListParagraph"/>
        <w:numPr>
          <w:ilvl w:val="0"/>
          <w:numId w:val="5"/>
        </w:numPr>
        <w:rPr>
          <w:rFonts w:ascii="Baskerville Old Face" w:hAnsi="Baskerville Old Face"/>
          <w:sz w:val="24"/>
          <w:szCs w:val="24"/>
        </w:rPr>
      </w:pPr>
      <w:r>
        <w:rPr>
          <w:rFonts w:ascii="Baskerville Old Face" w:hAnsi="Baskerville Old Face"/>
          <w:sz w:val="24"/>
          <w:szCs w:val="24"/>
        </w:rPr>
        <w:t>Expansion of multi-family dwellings</w:t>
      </w:r>
    </w:p>
    <w:p w:rsidR="000D57EB" w:rsidRDefault="000D57EB" w:rsidP="000D57EB">
      <w:pPr>
        <w:pStyle w:val="ListParagraph"/>
        <w:numPr>
          <w:ilvl w:val="0"/>
          <w:numId w:val="5"/>
        </w:numPr>
        <w:rPr>
          <w:rFonts w:ascii="Baskerville Old Face" w:hAnsi="Baskerville Old Face"/>
          <w:sz w:val="24"/>
          <w:szCs w:val="24"/>
        </w:rPr>
      </w:pPr>
      <w:r>
        <w:rPr>
          <w:rFonts w:ascii="Baskerville Old Face" w:hAnsi="Baskerville Old Face"/>
          <w:sz w:val="24"/>
          <w:szCs w:val="24"/>
        </w:rPr>
        <w:t xml:space="preserve">Paving, stripping, grading and removal of earth materials from areas more than 10,000 sq. </w:t>
      </w:r>
      <w:proofErr w:type="spellStart"/>
      <w:r>
        <w:rPr>
          <w:rFonts w:ascii="Baskerville Old Face" w:hAnsi="Baskerville Old Face"/>
          <w:sz w:val="24"/>
          <w:szCs w:val="24"/>
        </w:rPr>
        <w:t>ft</w:t>
      </w:r>
      <w:proofErr w:type="spellEnd"/>
      <w:r>
        <w:rPr>
          <w:rFonts w:ascii="Baskerville Old Face" w:hAnsi="Baskerville Old Face"/>
          <w:sz w:val="24"/>
          <w:szCs w:val="24"/>
        </w:rPr>
        <w:t xml:space="preserve"> within a five year period</w:t>
      </w:r>
    </w:p>
    <w:p w:rsidR="000D57EB" w:rsidRDefault="000D57EB" w:rsidP="000D57EB">
      <w:pPr>
        <w:pStyle w:val="ListParagraph"/>
        <w:numPr>
          <w:ilvl w:val="0"/>
          <w:numId w:val="5"/>
        </w:numPr>
        <w:rPr>
          <w:rFonts w:ascii="Baskerville Old Face" w:hAnsi="Baskerville Old Face"/>
          <w:sz w:val="24"/>
          <w:szCs w:val="24"/>
        </w:rPr>
      </w:pPr>
      <w:r>
        <w:rPr>
          <w:rFonts w:ascii="Baskerville Old Face" w:hAnsi="Baskerville Old Face"/>
          <w:sz w:val="24"/>
          <w:szCs w:val="24"/>
        </w:rPr>
        <w:t xml:space="preserve">Projects in the </w:t>
      </w:r>
      <w:proofErr w:type="spellStart"/>
      <w:r>
        <w:rPr>
          <w:rFonts w:ascii="Baskerville Old Face" w:hAnsi="Baskerville Old Face"/>
          <w:sz w:val="24"/>
          <w:szCs w:val="24"/>
        </w:rPr>
        <w:t>Shoreland</w:t>
      </w:r>
      <w:proofErr w:type="spellEnd"/>
      <w:r>
        <w:rPr>
          <w:rFonts w:ascii="Baskerville Old Face" w:hAnsi="Baskerville Old Face"/>
          <w:sz w:val="24"/>
          <w:szCs w:val="24"/>
        </w:rPr>
        <w:t xml:space="preserve"> Zoning District which require site plan review.</w:t>
      </w:r>
    </w:p>
    <w:p w:rsidR="00AD0B9F" w:rsidRPr="00AD0B9F" w:rsidRDefault="00AD0B9F" w:rsidP="00AD0B9F">
      <w:pPr>
        <w:rPr>
          <w:rFonts w:ascii="Baskerville Old Face" w:hAnsi="Baskerville Old Face"/>
          <w:sz w:val="24"/>
          <w:szCs w:val="24"/>
        </w:rPr>
      </w:pPr>
      <w:r>
        <w:rPr>
          <w:rFonts w:ascii="Baskerville Old Face" w:hAnsi="Baskerville Old Face"/>
          <w:sz w:val="24"/>
          <w:szCs w:val="24"/>
        </w:rPr>
        <w:t xml:space="preserve">Planning Board Applications are due 7 days in advance of the meeting you wish your application to be reviewed. It is always best to speak with the Town Planner prior to submitting an application in order to understand the contents of the application and timeline for review. </w:t>
      </w:r>
    </w:p>
    <w:p w:rsidR="00466FAF" w:rsidRPr="00466FAF" w:rsidRDefault="000D57EB" w:rsidP="000D57EB">
      <w:pPr>
        <w:rPr>
          <w:rFonts w:ascii="Baskerville Old Face" w:hAnsi="Baskerville Old Face"/>
          <w:sz w:val="24"/>
          <w:szCs w:val="24"/>
        </w:rPr>
      </w:pPr>
      <w:r w:rsidRPr="00466FAF">
        <w:rPr>
          <w:rFonts w:ascii="Baskerville Old Face" w:hAnsi="Baskerville Old Face"/>
          <w:sz w:val="24"/>
          <w:szCs w:val="24"/>
        </w:rPr>
        <w:t xml:space="preserve">Some Planning Board projects can be complicated </w:t>
      </w:r>
      <w:r w:rsidR="00466FAF">
        <w:rPr>
          <w:rFonts w:ascii="Baskerville Old Face" w:hAnsi="Baskerville Old Face"/>
          <w:sz w:val="24"/>
          <w:szCs w:val="24"/>
        </w:rPr>
        <w:t xml:space="preserve">and approval may be required by other departments, </w:t>
      </w:r>
      <w:r w:rsidRPr="00466FAF">
        <w:rPr>
          <w:rFonts w:ascii="Baskerville Old Face" w:hAnsi="Baskerville Old Face"/>
          <w:sz w:val="24"/>
          <w:szCs w:val="24"/>
        </w:rPr>
        <w:t>so be sure to contact the Planning and Development office for ass</w:t>
      </w:r>
      <w:r w:rsidR="00466FAF">
        <w:rPr>
          <w:rFonts w:ascii="Baskerville Old Face" w:hAnsi="Baskerville Old Face"/>
          <w:sz w:val="24"/>
          <w:szCs w:val="24"/>
        </w:rPr>
        <w:t>istance (207) 882-8200 ext. 106.</w:t>
      </w:r>
    </w:p>
    <w:p w:rsidR="00466FAF" w:rsidRDefault="00466FAF" w:rsidP="00466FAF">
      <w:pPr>
        <w:autoSpaceDE w:val="0"/>
        <w:autoSpaceDN w:val="0"/>
        <w:adjustRightInd w:val="0"/>
        <w:spacing w:after="0" w:line="240" w:lineRule="auto"/>
        <w:rPr>
          <w:rFonts w:ascii="Baskerville Old Face" w:hAnsi="Baskerville Old Face" w:cs="Arial"/>
          <w:sz w:val="24"/>
          <w:szCs w:val="24"/>
        </w:rPr>
      </w:pPr>
      <w:r w:rsidRPr="00466FAF">
        <w:rPr>
          <w:rFonts w:ascii="Baskerville Old Face" w:hAnsi="Baskerville Old Face" w:cs="Arial"/>
          <w:sz w:val="24"/>
          <w:szCs w:val="24"/>
        </w:rPr>
        <w:t>Large sites and subdivisions may require Maine Department of Environmental Protection (DEP) review. Please call 287-2811 for DEP rules and regulations.</w:t>
      </w:r>
    </w:p>
    <w:p w:rsidR="00466FAF" w:rsidRDefault="00466FAF" w:rsidP="00466FAF">
      <w:pPr>
        <w:autoSpaceDE w:val="0"/>
        <w:autoSpaceDN w:val="0"/>
        <w:adjustRightInd w:val="0"/>
        <w:spacing w:after="0" w:line="240" w:lineRule="auto"/>
        <w:rPr>
          <w:rFonts w:ascii="Baskerville Old Face" w:hAnsi="Baskerville Old Face" w:cs="Arial"/>
          <w:sz w:val="24"/>
          <w:szCs w:val="24"/>
        </w:rPr>
      </w:pPr>
    </w:p>
    <w:p w:rsidR="00466FAF" w:rsidRPr="009E618F" w:rsidRDefault="009E618F" w:rsidP="00466FAF">
      <w:pPr>
        <w:autoSpaceDE w:val="0"/>
        <w:autoSpaceDN w:val="0"/>
        <w:adjustRightInd w:val="0"/>
        <w:spacing w:after="0" w:line="240" w:lineRule="auto"/>
        <w:rPr>
          <w:rFonts w:ascii="Baskerville Old Face" w:hAnsi="Baskerville Old Face" w:cs="Arial"/>
          <w:b/>
          <w:sz w:val="28"/>
          <w:szCs w:val="28"/>
          <w:u w:val="single"/>
        </w:rPr>
      </w:pPr>
      <w:r w:rsidRPr="009E618F">
        <w:rPr>
          <w:rFonts w:ascii="Baskerville Old Face" w:hAnsi="Baskerville Old Face" w:cs="Arial"/>
          <w:b/>
          <w:sz w:val="28"/>
          <w:szCs w:val="28"/>
          <w:u w:val="single"/>
        </w:rPr>
        <w:t>Fees</w:t>
      </w:r>
      <w:r w:rsidR="00466FAF" w:rsidRPr="009E618F">
        <w:rPr>
          <w:rFonts w:ascii="Baskerville Old Face" w:hAnsi="Baskerville Old Face" w:cs="Arial"/>
          <w:b/>
          <w:sz w:val="28"/>
          <w:szCs w:val="28"/>
          <w:u w:val="single"/>
        </w:rPr>
        <w:t xml:space="preserve"> </w:t>
      </w:r>
    </w:p>
    <w:p w:rsidR="00466FAF" w:rsidRDefault="00466FAF" w:rsidP="00466FAF">
      <w:pPr>
        <w:autoSpaceDE w:val="0"/>
        <w:autoSpaceDN w:val="0"/>
        <w:adjustRightInd w:val="0"/>
        <w:spacing w:after="0" w:line="240" w:lineRule="auto"/>
        <w:rPr>
          <w:rFonts w:ascii="Baskerville Old Face" w:hAnsi="Baskerville Old Face" w:cs="Arial"/>
          <w:sz w:val="24"/>
          <w:szCs w:val="24"/>
        </w:rPr>
      </w:pPr>
    </w:p>
    <w:p w:rsidR="009E618F" w:rsidRDefault="009E618F" w:rsidP="00466FAF">
      <w:pPr>
        <w:autoSpaceDE w:val="0"/>
        <w:autoSpaceDN w:val="0"/>
        <w:adjustRightInd w:val="0"/>
        <w:spacing w:after="0" w:line="240" w:lineRule="auto"/>
        <w:rPr>
          <w:rFonts w:ascii="Baskerville Old Face" w:hAnsi="Baskerville Old Face" w:cs="Arial"/>
          <w:sz w:val="24"/>
          <w:szCs w:val="24"/>
        </w:rPr>
      </w:pPr>
      <w:r>
        <w:rPr>
          <w:rFonts w:ascii="Baskerville Old Face" w:hAnsi="Baskerville Old Face" w:cs="Arial"/>
          <w:sz w:val="24"/>
          <w:szCs w:val="24"/>
        </w:rPr>
        <w:t>Subdivision:</w:t>
      </w:r>
    </w:p>
    <w:p w:rsidR="00466FAF" w:rsidRDefault="009E618F" w:rsidP="009E618F">
      <w:pPr>
        <w:autoSpaceDE w:val="0"/>
        <w:autoSpaceDN w:val="0"/>
        <w:adjustRightInd w:val="0"/>
        <w:spacing w:after="0" w:line="240" w:lineRule="auto"/>
        <w:ind w:firstLine="720"/>
        <w:rPr>
          <w:rFonts w:ascii="Baskerville Old Face" w:hAnsi="Baskerville Old Face" w:cs="Arial"/>
          <w:sz w:val="24"/>
          <w:szCs w:val="24"/>
        </w:rPr>
      </w:pPr>
      <w:r>
        <w:rPr>
          <w:rFonts w:ascii="Baskerville Old Face" w:hAnsi="Baskerville Old Face" w:cs="Arial"/>
          <w:sz w:val="24"/>
          <w:szCs w:val="24"/>
        </w:rPr>
        <w:t>Up to 5 lots or units- $25.00 per lot or unit</w:t>
      </w:r>
    </w:p>
    <w:p w:rsidR="009E618F" w:rsidRDefault="009E618F" w:rsidP="009E618F">
      <w:pPr>
        <w:autoSpaceDE w:val="0"/>
        <w:autoSpaceDN w:val="0"/>
        <w:adjustRightInd w:val="0"/>
        <w:spacing w:after="0" w:line="240" w:lineRule="auto"/>
        <w:ind w:firstLine="720"/>
        <w:rPr>
          <w:rFonts w:ascii="Baskerville Old Face" w:hAnsi="Baskerville Old Face" w:cs="Arial"/>
          <w:sz w:val="24"/>
          <w:szCs w:val="24"/>
        </w:rPr>
      </w:pPr>
      <w:r>
        <w:rPr>
          <w:rFonts w:ascii="Baskerville Old Face" w:hAnsi="Baskerville Old Face" w:cs="Arial"/>
          <w:sz w:val="24"/>
          <w:szCs w:val="24"/>
        </w:rPr>
        <w:t>5 or more lots or units- $50.00 per lot or unit</w:t>
      </w:r>
    </w:p>
    <w:p w:rsidR="009E618F" w:rsidRDefault="009E618F" w:rsidP="009E618F">
      <w:pPr>
        <w:autoSpaceDE w:val="0"/>
        <w:autoSpaceDN w:val="0"/>
        <w:adjustRightInd w:val="0"/>
        <w:spacing w:after="0" w:line="240" w:lineRule="auto"/>
        <w:rPr>
          <w:rFonts w:ascii="Baskerville Old Face" w:hAnsi="Baskerville Old Face" w:cs="Arial"/>
          <w:sz w:val="24"/>
          <w:szCs w:val="24"/>
        </w:rPr>
      </w:pPr>
    </w:p>
    <w:p w:rsidR="00466FAF" w:rsidRDefault="00466FAF" w:rsidP="00466FAF">
      <w:pPr>
        <w:autoSpaceDE w:val="0"/>
        <w:autoSpaceDN w:val="0"/>
        <w:adjustRightInd w:val="0"/>
        <w:spacing w:after="0" w:line="240" w:lineRule="auto"/>
        <w:rPr>
          <w:rFonts w:ascii="Baskerville Old Face" w:hAnsi="Baskerville Old Face" w:cs="Arial"/>
          <w:sz w:val="24"/>
          <w:szCs w:val="24"/>
        </w:rPr>
      </w:pPr>
      <w:r>
        <w:rPr>
          <w:rFonts w:ascii="Baskerville Old Face" w:hAnsi="Baskerville Old Face" w:cs="Arial"/>
          <w:sz w:val="24"/>
          <w:szCs w:val="24"/>
        </w:rPr>
        <w:t xml:space="preserve">Site Plan Review: </w:t>
      </w:r>
    </w:p>
    <w:p w:rsidR="009E618F" w:rsidRDefault="009E618F" w:rsidP="00466FAF">
      <w:pPr>
        <w:autoSpaceDE w:val="0"/>
        <w:autoSpaceDN w:val="0"/>
        <w:adjustRightInd w:val="0"/>
        <w:spacing w:after="0" w:line="240" w:lineRule="auto"/>
        <w:rPr>
          <w:rFonts w:ascii="Baskerville Old Face" w:hAnsi="Baskerville Old Face" w:cs="Arial"/>
          <w:sz w:val="24"/>
          <w:szCs w:val="24"/>
        </w:rPr>
      </w:pPr>
      <w:r>
        <w:rPr>
          <w:rFonts w:ascii="Baskerville Old Face" w:hAnsi="Baskerville Old Face" w:cs="Arial"/>
          <w:sz w:val="24"/>
          <w:szCs w:val="24"/>
        </w:rPr>
        <w:tab/>
      </w:r>
      <w:proofErr w:type="gramStart"/>
      <w:r>
        <w:rPr>
          <w:rFonts w:ascii="Baskerville Old Face" w:hAnsi="Baskerville Old Face" w:cs="Arial"/>
          <w:sz w:val="24"/>
          <w:szCs w:val="24"/>
        </w:rPr>
        <w:t>$0.02 per square foot but not less than $25.00.</w:t>
      </w:r>
      <w:proofErr w:type="gramEnd"/>
    </w:p>
    <w:p w:rsidR="009E618F" w:rsidRDefault="009E618F" w:rsidP="00466FAF">
      <w:pPr>
        <w:autoSpaceDE w:val="0"/>
        <w:autoSpaceDN w:val="0"/>
        <w:adjustRightInd w:val="0"/>
        <w:spacing w:after="0" w:line="240" w:lineRule="auto"/>
        <w:rPr>
          <w:rFonts w:ascii="Baskerville Old Face" w:hAnsi="Baskerville Old Face" w:cs="Arial"/>
          <w:sz w:val="24"/>
          <w:szCs w:val="24"/>
        </w:rPr>
      </w:pPr>
    </w:p>
    <w:p w:rsidR="009E618F" w:rsidRDefault="009E618F" w:rsidP="00466FAF">
      <w:pPr>
        <w:autoSpaceDE w:val="0"/>
        <w:autoSpaceDN w:val="0"/>
        <w:adjustRightInd w:val="0"/>
        <w:spacing w:after="0" w:line="240" w:lineRule="auto"/>
        <w:rPr>
          <w:rFonts w:ascii="Baskerville Old Face" w:hAnsi="Baskerville Old Face" w:cs="Arial"/>
          <w:sz w:val="24"/>
          <w:szCs w:val="24"/>
        </w:rPr>
      </w:pPr>
    </w:p>
    <w:p w:rsidR="009E618F" w:rsidRDefault="009E618F" w:rsidP="00466FAF">
      <w:pPr>
        <w:autoSpaceDE w:val="0"/>
        <w:autoSpaceDN w:val="0"/>
        <w:adjustRightInd w:val="0"/>
        <w:spacing w:after="0" w:line="240" w:lineRule="auto"/>
        <w:rPr>
          <w:rFonts w:ascii="Baskerville Old Face" w:hAnsi="Baskerville Old Face" w:cs="Arial"/>
          <w:sz w:val="24"/>
          <w:szCs w:val="24"/>
        </w:rPr>
      </w:pPr>
    </w:p>
    <w:p w:rsidR="009E618F" w:rsidRDefault="009E618F" w:rsidP="00466FAF">
      <w:pPr>
        <w:autoSpaceDE w:val="0"/>
        <w:autoSpaceDN w:val="0"/>
        <w:adjustRightInd w:val="0"/>
        <w:spacing w:after="0" w:line="240" w:lineRule="auto"/>
        <w:rPr>
          <w:rFonts w:ascii="Baskerville Old Face" w:hAnsi="Baskerville Old Face" w:cs="Arial"/>
          <w:sz w:val="24"/>
          <w:szCs w:val="24"/>
        </w:rPr>
      </w:pPr>
    </w:p>
    <w:p w:rsidR="009E618F" w:rsidRDefault="009E618F" w:rsidP="00466FAF">
      <w:pPr>
        <w:autoSpaceDE w:val="0"/>
        <w:autoSpaceDN w:val="0"/>
        <w:adjustRightInd w:val="0"/>
        <w:spacing w:after="0" w:line="240" w:lineRule="auto"/>
        <w:rPr>
          <w:rFonts w:ascii="Baskerville Old Face" w:hAnsi="Baskerville Old Face" w:cs="Arial"/>
          <w:sz w:val="24"/>
          <w:szCs w:val="24"/>
        </w:rPr>
      </w:pPr>
    </w:p>
    <w:p w:rsidR="009E618F" w:rsidRDefault="009E618F" w:rsidP="00466FAF">
      <w:pPr>
        <w:autoSpaceDE w:val="0"/>
        <w:autoSpaceDN w:val="0"/>
        <w:adjustRightInd w:val="0"/>
        <w:spacing w:after="0" w:line="240" w:lineRule="auto"/>
        <w:rPr>
          <w:rFonts w:ascii="Baskerville Old Face" w:hAnsi="Baskerville Old Face" w:cs="Arial"/>
          <w:sz w:val="24"/>
          <w:szCs w:val="24"/>
        </w:rPr>
      </w:pPr>
    </w:p>
    <w:p w:rsidR="009E618F" w:rsidRDefault="009E618F" w:rsidP="00466FAF">
      <w:pPr>
        <w:autoSpaceDE w:val="0"/>
        <w:autoSpaceDN w:val="0"/>
        <w:adjustRightInd w:val="0"/>
        <w:spacing w:after="0" w:line="240" w:lineRule="auto"/>
        <w:rPr>
          <w:rFonts w:ascii="Baskerville Old Face" w:hAnsi="Baskerville Old Face" w:cs="Arial"/>
          <w:sz w:val="24"/>
          <w:szCs w:val="24"/>
        </w:rPr>
      </w:pPr>
    </w:p>
    <w:p w:rsidR="009E618F" w:rsidRDefault="009E618F" w:rsidP="00466FAF">
      <w:pPr>
        <w:autoSpaceDE w:val="0"/>
        <w:autoSpaceDN w:val="0"/>
        <w:adjustRightInd w:val="0"/>
        <w:spacing w:after="0" w:line="240" w:lineRule="auto"/>
        <w:rPr>
          <w:rFonts w:ascii="Baskerville Old Face" w:hAnsi="Baskerville Old Face" w:cs="Arial"/>
          <w:sz w:val="24"/>
          <w:szCs w:val="24"/>
        </w:rPr>
      </w:pPr>
    </w:p>
    <w:p w:rsidR="009E618F" w:rsidRDefault="009E618F" w:rsidP="00466FAF">
      <w:pPr>
        <w:autoSpaceDE w:val="0"/>
        <w:autoSpaceDN w:val="0"/>
        <w:adjustRightInd w:val="0"/>
        <w:spacing w:after="0" w:line="240" w:lineRule="auto"/>
        <w:rPr>
          <w:rFonts w:ascii="Baskerville Old Face" w:hAnsi="Baskerville Old Face" w:cs="Arial"/>
          <w:sz w:val="24"/>
          <w:szCs w:val="24"/>
        </w:rPr>
      </w:pPr>
    </w:p>
    <w:p w:rsidR="00F02FA4" w:rsidRDefault="009E618F" w:rsidP="001731E4">
      <w:pPr>
        <w:jc w:val="center"/>
        <w:rPr>
          <w:rFonts w:ascii="Baskerville Old Face" w:hAnsi="Baskerville Old Face"/>
          <w:b/>
          <w:sz w:val="36"/>
          <w:szCs w:val="36"/>
        </w:rPr>
      </w:pPr>
      <w:r>
        <w:rPr>
          <w:rFonts w:ascii="Baskerville Old Face" w:hAnsi="Baskerville Old Face"/>
          <w:b/>
          <w:sz w:val="36"/>
          <w:szCs w:val="36"/>
        </w:rPr>
        <w:lastRenderedPageBreak/>
        <w:t>Site Plan &amp; Subdivisio</w:t>
      </w:r>
      <w:r w:rsidR="00F02FA4">
        <w:rPr>
          <w:rFonts w:ascii="Baskerville Old Face" w:hAnsi="Baskerville Old Face"/>
          <w:b/>
          <w:sz w:val="36"/>
          <w:szCs w:val="36"/>
        </w:rPr>
        <w:t>n</w:t>
      </w:r>
      <w:r>
        <w:rPr>
          <w:rFonts w:ascii="Baskerville Old Face" w:hAnsi="Baskerville Old Face"/>
          <w:b/>
          <w:sz w:val="36"/>
          <w:szCs w:val="36"/>
        </w:rPr>
        <w:t xml:space="preserve"> Review Process</w:t>
      </w:r>
      <w:r w:rsidR="002A2BF2" w:rsidRPr="00032C70">
        <w:rPr>
          <w:rFonts w:ascii="Baskerville Old Face" w:hAnsi="Baskerville Old Face"/>
          <w:b/>
          <w:noProof/>
          <w:sz w:val="32"/>
          <w:szCs w:val="32"/>
        </w:rPr>
        <mc:AlternateContent>
          <mc:Choice Requires="wps">
            <w:drawing>
              <wp:anchor distT="0" distB="0" distL="114300" distR="114300" simplePos="0" relativeHeight="251701248" behindDoc="0" locked="0" layoutInCell="1" allowOverlap="1" wp14:anchorId="77B971C4" wp14:editId="204E6584">
                <wp:simplePos x="0" y="0"/>
                <wp:positionH relativeFrom="column">
                  <wp:posOffset>-95250</wp:posOffset>
                </wp:positionH>
                <wp:positionV relativeFrom="paragraph">
                  <wp:posOffset>1621155</wp:posOffset>
                </wp:positionV>
                <wp:extent cx="1762125" cy="935990"/>
                <wp:effectExtent l="0" t="0" r="28575" b="254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935990"/>
                        </a:xfrm>
                        <a:prstGeom prst="rect">
                          <a:avLst/>
                        </a:prstGeom>
                        <a:solidFill>
                          <a:srgbClr val="FFFFFF"/>
                        </a:solidFill>
                        <a:ln w="9525">
                          <a:solidFill>
                            <a:srgbClr val="000000"/>
                          </a:solidFill>
                          <a:miter lim="800000"/>
                          <a:headEnd/>
                          <a:tailEnd/>
                        </a:ln>
                      </wps:spPr>
                      <wps:txbx>
                        <w:txbxContent>
                          <w:p w:rsidR="00001997" w:rsidRPr="009E618F" w:rsidRDefault="00001997" w:rsidP="009E618F">
                            <w:pPr>
                              <w:jc w:val="center"/>
                              <w:rPr>
                                <w:rFonts w:ascii="Baskerville Old Face" w:hAnsi="Baskerville Old Face"/>
                                <w:sz w:val="28"/>
                                <w:szCs w:val="28"/>
                              </w:rPr>
                            </w:pPr>
                            <w:r w:rsidRPr="009E618F">
                              <w:rPr>
                                <w:rFonts w:ascii="Baskerville Old Face" w:hAnsi="Baskerville Old Face"/>
                                <w:sz w:val="28"/>
                                <w:szCs w:val="28"/>
                              </w:rPr>
                              <w:t xml:space="preserve">No site plan review </w:t>
                            </w:r>
                            <w:r>
                              <w:rPr>
                                <w:rFonts w:ascii="Baskerville Old Face" w:hAnsi="Baskerville Old Face"/>
                                <w:sz w:val="28"/>
                                <w:szCs w:val="28"/>
                              </w:rPr>
                              <w:t>required</w:t>
                            </w:r>
                            <w:r w:rsidRPr="009E618F">
                              <w:rPr>
                                <w:rFonts w:ascii="Baskerville Old Face" w:hAnsi="Baskerville Old Face"/>
                                <w:sz w:val="28"/>
                                <w:szCs w:val="28"/>
                              </w:rPr>
                              <w:t>. See Building Permit</w:t>
                            </w:r>
                            <w:r>
                              <w:rPr>
                                <w:rFonts w:ascii="Baskerville Old Face" w:hAnsi="Baskerville Old Face"/>
                                <w:sz w:val="28"/>
                                <w:szCs w:val="28"/>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7.5pt;margin-top:127.65pt;width:138.75pt;height:73.7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">
                <v:textbox style="mso-fit-shape-to-text:t">
                  <w:txbxContent>
                    <w:p w:rsidR="00001997" w:rsidRPr="009E618F" w:rsidRDefault="00001997" w:rsidP="009E618F">
                      <w:pPr>
                        <w:jc w:val="center"/>
                        <w:rPr>
                          <w:rFonts w:ascii="Baskerville Old Face" w:hAnsi="Baskerville Old Face"/>
                          <w:sz w:val="28"/>
                          <w:szCs w:val="28"/>
                        </w:rPr>
                      </w:pPr>
                      <w:r w:rsidRPr="009E618F">
                        <w:rPr>
                          <w:rFonts w:ascii="Baskerville Old Face" w:hAnsi="Baskerville Old Face"/>
                          <w:sz w:val="28"/>
                          <w:szCs w:val="28"/>
                        </w:rPr>
                        <w:t xml:space="preserve">No site plan review </w:t>
                      </w:r>
                      <w:r>
                        <w:rPr>
                          <w:rFonts w:ascii="Baskerville Old Face" w:hAnsi="Baskerville Old Face"/>
                          <w:sz w:val="28"/>
                          <w:szCs w:val="28"/>
                        </w:rPr>
                        <w:t>required</w:t>
                      </w:r>
                      <w:r w:rsidRPr="009E618F">
                        <w:rPr>
                          <w:rFonts w:ascii="Baskerville Old Face" w:hAnsi="Baskerville Old Face"/>
                          <w:sz w:val="28"/>
                          <w:szCs w:val="28"/>
                        </w:rPr>
                        <w:t>. See Building Permit</w:t>
                      </w:r>
                      <w:r>
                        <w:rPr>
                          <w:rFonts w:ascii="Baskerville Old Face" w:hAnsi="Baskerville Old Face"/>
                          <w:sz w:val="28"/>
                          <w:szCs w:val="28"/>
                        </w:rPr>
                        <w:t>s</w:t>
                      </w:r>
                    </w:p>
                  </w:txbxContent>
                </v:textbox>
              </v:shape>
            </w:pict>
          </mc:Fallback>
        </mc:AlternateContent>
      </w:r>
      <w:r w:rsidR="002A2BF2">
        <w:rPr>
          <w:rFonts w:ascii="Baskerville Old Face" w:hAnsi="Baskerville Old Face"/>
          <w:b/>
          <w:noProof/>
          <w:sz w:val="32"/>
          <w:szCs w:val="32"/>
        </w:rPr>
        <mc:AlternateContent>
          <mc:Choice Requires="wps">
            <w:drawing>
              <wp:anchor distT="0" distB="0" distL="114300" distR="114300" simplePos="0" relativeHeight="251727872" behindDoc="0" locked="0" layoutInCell="1" allowOverlap="1" wp14:anchorId="7A992F6C" wp14:editId="61BD4475">
                <wp:simplePos x="0" y="0"/>
                <wp:positionH relativeFrom="column">
                  <wp:posOffset>1676400</wp:posOffset>
                </wp:positionH>
                <wp:positionV relativeFrom="paragraph">
                  <wp:posOffset>2078355</wp:posOffset>
                </wp:positionV>
                <wp:extent cx="742950" cy="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742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29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163.65pt" to="190.5pt,1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" strokecolor="black [3213]"/>
            </w:pict>
          </mc:Fallback>
        </mc:AlternateContent>
      </w:r>
      <w:r w:rsidR="002A2BF2">
        <w:rPr>
          <w:rFonts w:ascii="Baskerville Old Face" w:hAnsi="Baskerville Old Face"/>
          <w:b/>
          <w:noProof/>
          <w:sz w:val="32"/>
          <w:szCs w:val="32"/>
        </w:rPr>
        <mc:AlternateContent>
          <mc:Choice Requires="wps">
            <w:drawing>
              <wp:anchor distT="0" distB="0" distL="114300" distR="114300" simplePos="0" relativeHeight="251725824" behindDoc="0" locked="0" layoutInCell="1" allowOverlap="1" wp14:anchorId="34F83105" wp14:editId="307D519A">
                <wp:simplePos x="0" y="0"/>
                <wp:positionH relativeFrom="column">
                  <wp:posOffset>4181475</wp:posOffset>
                </wp:positionH>
                <wp:positionV relativeFrom="paragraph">
                  <wp:posOffset>2078355</wp:posOffset>
                </wp:positionV>
                <wp:extent cx="742950" cy="0"/>
                <wp:effectExtent l="0" t="0" r="19050" b="19050"/>
                <wp:wrapNone/>
                <wp:docPr id="291" name="Straight Connector 291"/>
                <wp:cNvGraphicFramePr/>
                <a:graphic xmlns:a="http://schemas.openxmlformats.org/drawingml/2006/main">
                  <a:graphicData uri="http://schemas.microsoft.com/office/word/2010/wordprocessingShape">
                    <wps:wsp>
                      <wps:cNvCnPr/>
                      <wps:spPr>
                        <a:xfrm>
                          <a:off x="0" y="0"/>
                          <a:ext cx="742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291"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25pt,163.65pt" to="387.75pt,1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" strokecolor="black [3213]"/>
            </w:pict>
          </mc:Fallback>
        </mc:AlternateContent>
      </w:r>
      <w:r w:rsidR="002A2BF2" w:rsidRPr="00032C70">
        <w:rPr>
          <w:rFonts w:ascii="Baskerville Old Face" w:hAnsi="Baskerville Old Face"/>
          <w:b/>
          <w:noProof/>
          <w:sz w:val="32"/>
          <w:szCs w:val="32"/>
        </w:rPr>
        <mc:AlternateContent>
          <mc:Choice Requires="wps">
            <w:drawing>
              <wp:anchor distT="0" distB="0" distL="114300" distR="114300" simplePos="0" relativeHeight="251711488" behindDoc="0" locked="0" layoutInCell="1" allowOverlap="1" wp14:anchorId="52B0510B" wp14:editId="5121F381">
                <wp:simplePos x="0" y="0"/>
                <wp:positionH relativeFrom="column">
                  <wp:posOffset>2447925</wp:posOffset>
                </wp:positionH>
                <wp:positionV relativeFrom="paragraph">
                  <wp:posOffset>6164580</wp:posOffset>
                </wp:positionV>
                <wp:extent cx="1762125" cy="927100"/>
                <wp:effectExtent l="0" t="0" r="28575" b="2540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927100"/>
                        </a:xfrm>
                        <a:prstGeom prst="rect">
                          <a:avLst/>
                        </a:prstGeom>
                        <a:solidFill>
                          <a:srgbClr val="FFFFFF"/>
                        </a:solidFill>
                        <a:ln w="9525">
                          <a:solidFill>
                            <a:srgbClr val="000000"/>
                          </a:solidFill>
                          <a:miter lim="800000"/>
                          <a:headEnd/>
                          <a:tailEnd/>
                        </a:ln>
                      </wps:spPr>
                      <wps:txbx>
                        <w:txbxContent>
                          <w:p w:rsidR="00001997" w:rsidRDefault="00001997" w:rsidP="002A2BF2">
                            <w:pPr>
                              <w:jc w:val="center"/>
                              <w:rPr>
                                <w:rFonts w:ascii="Baskerville Old Face" w:hAnsi="Baskerville Old Face"/>
                                <w:sz w:val="30"/>
                                <w:szCs w:val="30"/>
                              </w:rPr>
                            </w:pPr>
                          </w:p>
                          <w:p w:rsidR="00001997" w:rsidRPr="00032C70" w:rsidRDefault="00001997" w:rsidP="002A2BF2">
                            <w:pPr>
                              <w:jc w:val="center"/>
                              <w:rPr>
                                <w:rFonts w:ascii="Baskerville Old Face" w:hAnsi="Baskerville Old Face"/>
                                <w:sz w:val="30"/>
                                <w:szCs w:val="30"/>
                              </w:rPr>
                            </w:pPr>
                            <w:r>
                              <w:rPr>
                                <w:rFonts w:ascii="Baskerville Old Face" w:hAnsi="Baskerville Old Face"/>
                                <w:sz w:val="30"/>
                                <w:szCs w:val="30"/>
                              </w:rPr>
                              <w:t xml:space="preserve">Plan approved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92.75pt;margin-top:485.4pt;width:138.75pt;height:7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">
                <v:textbox>
                  <w:txbxContent>
                    <w:p w:rsidR="00001997" w:rsidRDefault="00001997" w:rsidP="002A2BF2">
                      <w:pPr>
                        <w:jc w:val="center"/>
                        <w:rPr>
                          <w:rFonts w:ascii="Baskerville Old Face" w:hAnsi="Baskerville Old Face"/>
                          <w:sz w:val="30"/>
                          <w:szCs w:val="30"/>
                        </w:rPr>
                      </w:pPr>
                    </w:p>
                    <w:p w:rsidR="00001997" w:rsidRPr="00032C70" w:rsidRDefault="00001997" w:rsidP="002A2BF2">
                      <w:pPr>
                        <w:jc w:val="center"/>
                        <w:rPr>
                          <w:rFonts w:ascii="Baskerville Old Face" w:hAnsi="Baskerville Old Face"/>
                          <w:sz w:val="30"/>
                          <w:szCs w:val="30"/>
                        </w:rPr>
                      </w:pPr>
                      <w:r>
                        <w:rPr>
                          <w:rFonts w:ascii="Baskerville Old Face" w:hAnsi="Baskerville Old Face"/>
                          <w:sz w:val="30"/>
                          <w:szCs w:val="30"/>
                        </w:rPr>
                        <w:t xml:space="preserve">Plan approved </w:t>
                      </w:r>
                    </w:p>
                  </w:txbxContent>
                </v:textbox>
              </v:shape>
            </w:pict>
          </mc:Fallback>
        </mc:AlternateContent>
      </w:r>
      <w:r w:rsidR="002A2BF2">
        <w:rPr>
          <w:rFonts w:ascii="Baskerville Old Face" w:hAnsi="Baskerville Old Face"/>
          <w:b/>
          <w:noProof/>
          <w:sz w:val="32"/>
          <w:szCs w:val="32"/>
        </w:rPr>
        <mc:AlternateContent>
          <mc:Choice Requires="wps">
            <w:drawing>
              <wp:anchor distT="0" distB="0" distL="114300" distR="114300" simplePos="0" relativeHeight="251721728" behindDoc="0" locked="0" layoutInCell="1" allowOverlap="1" wp14:anchorId="1E8773E8" wp14:editId="4D764F2A">
                <wp:simplePos x="0" y="0"/>
                <wp:positionH relativeFrom="column">
                  <wp:posOffset>3324225</wp:posOffset>
                </wp:positionH>
                <wp:positionV relativeFrom="paragraph">
                  <wp:posOffset>5577205</wp:posOffset>
                </wp:positionV>
                <wp:extent cx="0" cy="581025"/>
                <wp:effectExtent l="0" t="0" r="19050" b="9525"/>
                <wp:wrapNone/>
                <wp:docPr id="289" name="Straight Connector 289"/>
                <wp:cNvGraphicFramePr/>
                <a:graphic xmlns:a="http://schemas.openxmlformats.org/drawingml/2006/main">
                  <a:graphicData uri="http://schemas.microsoft.com/office/word/2010/wordprocessingShape">
                    <wps:wsp>
                      <wps:cNvCnPr/>
                      <wps:spPr>
                        <a:xfrm>
                          <a:off x="0" y="0"/>
                          <a:ext cx="0"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289"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75pt,439.15pt" to="261.75pt,4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" strokecolor="black [3213]"/>
            </w:pict>
          </mc:Fallback>
        </mc:AlternateContent>
      </w:r>
      <w:r w:rsidR="002A2BF2" w:rsidRPr="00032C70">
        <w:rPr>
          <w:rFonts w:ascii="Baskerville Old Face" w:hAnsi="Baskerville Old Face"/>
          <w:b/>
          <w:noProof/>
          <w:sz w:val="32"/>
          <w:szCs w:val="32"/>
        </w:rPr>
        <mc:AlternateContent>
          <mc:Choice Requires="wps">
            <w:drawing>
              <wp:anchor distT="0" distB="0" distL="114300" distR="114300" simplePos="0" relativeHeight="251709440" behindDoc="0" locked="0" layoutInCell="1" allowOverlap="1" wp14:anchorId="4EC7EDD3" wp14:editId="66FBA33F">
                <wp:simplePos x="0" y="0"/>
                <wp:positionH relativeFrom="column">
                  <wp:posOffset>2428875</wp:posOffset>
                </wp:positionH>
                <wp:positionV relativeFrom="paragraph">
                  <wp:posOffset>4650105</wp:posOffset>
                </wp:positionV>
                <wp:extent cx="1762125" cy="927100"/>
                <wp:effectExtent l="0" t="0" r="28575" b="2540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927100"/>
                        </a:xfrm>
                        <a:prstGeom prst="rect">
                          <a:avLst/>
                        </a:prstGeom>
                        <a:solidFill>
                          <a:srgbClr val="FFFFFF"/>
                        </a:solidFill>
                        <a:ln w="9525">
                          <a:solidFill>
                            <a:srgbClr val="000000"/>
                          </a:solidFill>
                          <a:miter lim="800000"/>
                          <a:headEnd/>
                          <a:tailEnd/>
                        </a:ln>
                      </wps:spPr>
                      <wps:txbx>
                        <w:txbxContent>
                          <w:p w:rsidR="00001997" w:rsidRDefault="00001997" w:rsidP="002A2BF2">
                            <w:pPr>
                              <w:jc w:val="center"/>
                              <w:rPr>
                                <w:rFonts w:ascii="Baskerville Old Face" w:hAnsi="Baskerville Old Face"/>
                                <w:sz w:val="30"/>
                                <w:szCs w:val="30"/>
                              </w:rPr>
                            </w:pPr>
                            <w:r>
                              <w:rPr>
                                <w:rFonts w:ascii="Baskerville Old Face" w:hAnsi="Baskerville Old Face"/>
                                <w:sz w:val="30"/>
                                <w:szCs w:val="30"/>
                              </w:rPr>
                              <w:t>Public Hearing &amp;</w:t>
                            </w:r>
                          </w:p>
                          <w:p w:rsidR="00001997" w:rsidRPr="00032C70" w:rsidRDefault="00001997" w:rsidP="002A2BF2">
                            <w:pPr>
                              <w:jc w:val="center"/>
                              <w:rPr>
                                <w:rFonts w:ascii="Baskerville Old Face" w:hAnsi="Baskerville Old Face"/>
                                <w:sz w:val="30"/>
                                <w:szCs w:val="30"/>
                              </w:rPr>
                            </w:pPr>
                            <w:r>
                              <w:rPr>
                                <w:rFonts w:ascii="Baskerville Old Face" w:hAnsi="Baskerville Old Face"/>
                                <w:sz w:val="30"/>
                                <w:szCs w:val="30"/>
                              </w:rPr>
                              <w:t xml:space="preserve">Final Plan Review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91.25pt;margin-top:366.15pt;width:138.75pt;height:7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">
                <v:textbox>
                  <w:txbxContent>
                    <w:p w:rsidR="00001997" w:rsidRDefault="00001997" w:rsidP="002A2BF2">
                      <w:pPr>
                        <w:jc w:val="center"/>
                        <w:rPr>
                          <w:rFonts w:ascii="Baskerville Old Face" w:hAnsi="Baskerville Old Face"/>
                          <w:sz w:val="30"/>
                          <w:szCs w:val="30"/>
                        </w:rPr>
                      </w:pPr>
                      <w:r>
                        <w:rPr>
                          <w:rFonts w:ascii="Baskerville Old Face" w:hAnsi="Baskerville Old Face"/>
                          <w:sz w:val="30"/>
                          <w:szCs w:val="30"/>
                        </w:rPr>
                        <w:t>Public Hearing &amp;</w:t>
                      </w:r>
                    </w:p>
                    <w:p w:rsidR="00001997" w:rsidRPr="00032C70" w:rsidRDefault="00001997" w:rsidP="002A2BF2">
                      <w:pPr>
                        <w:jc w:val="center"/>
                        <w:rPr>
                          <w:rFonts w:ascii="Baskerville Old Face" w:hAnsi="Baskerville Old Face"/>
                          <w:sz w:val="30"/>
                          <w:szCs w:val="30"/>
                        </w:rPr>
                      </w:pPr>
                      <w:r>
                        <w:rPr>
                          <w:rFonts w:ascii="Baskerville Old Face" w:hAnsi="Baskerville Old Face"/>
                          <w:sz w:val="30"/>
                          <w:szCs w:val="30"/>
                        </w:rPr>
                        <w:t xml:space="preserve">Final Plan Review </w:t>
                      </w:r>
                    </w:p>
                  </w:txbxContent>
                </v:textbox>
              </v:shape>
            </w:pict>
          </mc:Fallback>
        </mc:AlternateContent>
      </w:r>
      <w:r w:rsidR="002A2BF2">
        <w:rPr>
          <w:rFonts w:ascii="Baskerville Old Face" w:hAnsi="Baskerville Old Face"/>
          <w:b/>
          <w:noProof/>
          <w:sz w:val="32"/>
          <w:szCs w:val="32"/>
        </w:rPr>
        <mc:AlternateContent>
          <mc:Choice Requires="wps">
            <w:drawing>
              <wp:anchor distT="0" distB="0" distL="114300" distR="114300" simplePos="0" relativeHeight="251719680" behindDoc="0" locked="0" layoutInCell="1" allowOverlap="1" wp14:anchorId="5EB2A1CB" wp14:editId="05F5D6E5">
                <wp:simplePos x="0" y="0"/>
                <wp:positionH relativeFrom="column">
                  <wp:posOffset>3305175</wp:posOffset>
                </wp:positionH>
                <wp:positionV relativeFrom="paragraph">
                  <wp:posOffset>4062730</wp:posOffset>
                </wp:positionV>
                <wp:extent cx="0" cy="581025"/>
                <wp:effectExtent l="0" t="0" r="19050" b="9525"/>
                <wp:wrapNone/>
                <wp:docPr id="288" name="Straight Connector 288"/>
                <wp:cNvGraphicFramePr/>
                <a:graphic xmlns:a="http://schemas.openxmlformats.org/drawingml/2006/main">
                  <a:graphicData uri="http://schemas.microsoft.com/office/word/2010/wordprocessingShape">
                    <wps:wsp>
                      <wps:cNvCnPr/>
                      <wps:spPr>
                        <a:xfrm>
                          <a:off x="0" y="0"/>
                          <a:ext cx="0"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288"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5pt,319.9pt" to="260.25pt,3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" strokecolor="black [3213]"/>
            </w:pict>
          </mc:Fallback>
        </mc:AlternateContent>
      </w:r>
      <w:r w:rsidR="002A2BF2" w:rsidRPr="00032C70">
        <w:rPr>
          <w:rFonts w:ascii="Baskerville Old Face" w:hAnsi="Baskerville Old Face"/>
          <w:b/>
          <w:noProof/>
          <w:sz w:val="32"/>
          <w:szCs w:val="32"/>
        </w:rPr>
        <mc:AlternateContent>
          <mc:Choice Requires="wps">
            <w:drawing>
              <wp:anchor distT="0" distB="0" distL="114300" distR="114300" simplePos="0" relativeHeight="251707392" behindDoc="0" locked="0" layoutInCell="1" allowOverlap="1" wp14:anchorId="4341C31E" wp14:editId="4CE72B04">
                <wp:simplePos x="0" y="0"/>
                <wp:positionH relativeFrom="column">
                  <wp:posOffset>2428875</wp:posOffset>
                </wp:positionH>
                <wp:positionV relativeFrom="paragraph">
                  <wp:posOffset>3135630</wp:posOffset>
                </wp:positionV>
                <wp:extent cx="1762125" cy="927100"/>
                <wp:effectExtent l="0" t="0" r="28575" b="2540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927100"/>
                        </a:xfrm>
                        <a:prstGeom prst="rect">
                          <a:avLst/>
                        </a:prstGeom>
                        <a:solidFill>
                          <a:srgbClr val="FFFFFF"/>
                        </a:solidFill>
                        <a:ln w="9525">
                          <a:solidFill>
                            <a:srgbClr val="000000"/>
                          </a:solidFill>
                          <a:miter lim="800000"/>
                          <a:headEnd/>
                          <a:tailEnd/>
                        </a:ln>
                      </wps:spPr>
                      <wps:txbx>
                        <w:txbxContent>
                          <w:p w:rsidR="00001997" w:rsidRPr="00032C70" w:rsidRDefault="00001997" w:rsidP="009E618F">
                            <w:pPr>
                              <w:jc w:val="center"/>
                              <w:rPr>
                                <w:rFonts w:ascii="Baskerville Old Face" w:hAnsi="Baskerville Old Face"/>
                                <w:sz w:val="30"/>
                                <w:szCs w:val="30"/>
                              </w:rPr>
                            </w:pPr>
                            <w:r>
                              <w:rPr>
                                <w:rFonts w:ascii="Baskerville Old Face" w:hAnsi="Baskerville Old Face"/>
                                <w:sz w:val="30"/>
                                <w:szCs w:val="30"/>
                              </w:rPr>
                              <w:t xml:space="preserve">Preliminary Plan Review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91.25pt;margin-top:246.9pt;width:138.75pt;height:7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">
                <v:textbox>
                  <w:txbxContent>
                    <w:p w:rsidR="00001997" w:rsidRPr="00032C70" w:rsidRDefault="00001997" w:rsidP="009E618F">
                      <w:pPr>
                        <w:jc w:val="center"/>
                        <w:rPr>
                          <w:rFonts w:ascii="Baskerville Old Face" w:hAnsi="Baskerville Old Face"/>
                          <w:sz w:val="30"/>
                          <w:szCs w:val="30"/>
                        </w:rPr>
                      </w:pPr>
                      <w:r>
                        <w:rPr>
                          <w:rFonts w:ascii="Baskerville Old Face" w:hAnsi="Baskerville Old Face"/>
                          <w:sz w:val="30"/>
                          <w:szCs w:val="30"/>
                        </w:rPr>
                        <w:t xml:space="preserve">Preliminary Plan Review </w:t>
                      </w:r>
                    </w:p>
                  </w:txbxContent>
                </v:textbox>
              </v:shape>
            </w:pict>
          </mc:Fallback>
        </mc:AlternateContent>
      </w:r>
      <w:r w:rsidR="002A2BF2">
        <w:rPr>
          <w:rFonts w:ascii="Baskerville Old Face" w:hAnsi="Baskerville Old Face"/>
          <w:b/>
          <w:noProof/>
          <w:sz w:val="32"/>
          <w:szCs w:val="32"/>
        </w:rPr>
        <mc:AlternateContent>
          <mc:Choice Requires="wps">
            <w:drawing>
              <wp:anchor distT="0" distB="0" distL="114300" distR="114300" simplePos="0" relativeHeight="251717632" behindDoc="0" locked="0" layoutInCell="1" allowOverlap="1" wp14:anchorId="5B6A1F7A" wp14:editId="11468229">
                <wp:simplePos x="0" y="0"/>
                <wp:positionH relativeFrom="column">
                  <wp:posOffset>3305175</wp:posOffset>
                </wp:positionH>
                <wp:positionV relativeFrom="paragraph">
                  <wp:posOffset>2548255</wp:posOffset>
                </wp:positionV>
                <wp:extent cx="0" cy="581025"/>
                <wp:effectExtent l="0" t="0" r="19050" b="9525"/>
                <wp:wrapNone/>
                <wp:docPr id="31" name="Straight Connector 31"/>
                <wp:cNvGraphicFramePr/>
                <a:graphic xmlns:a="http://schemas.openxmlformats.org/drawingml/2006/main">
                  <a:graphicData uri="http://schemas.microsoft.com/office/word/2010/wordprocessingShape">
                    <wps:wsp>
                      <wps:cNvCnPr/>
                      <wps:spPr>
                        <a:xfrm>
                          <a:off x="0" y="0"/>
                          <a:ext cx="0"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3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5pt,200.65pt" to="260.25pt,2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" strokecolor="black [3213]"/>
            </w:pict>
          </mc:Fallback>
        </mc:AlternateContent>
      </w:r>
      <w:r w:rsidR="002A2BF2" w:rsidRPr="00032C70">
        <w:rPr>
          <w:rFonts w:ascii="Baskerville Old Face" w:hAnsi="Baskerville Old Face"/>
          <w:b/>
          <w:noProof/>
          <w:sz w:val="32"/>
          <w:szCs w:val="32"/>
        </w:rPr>
        <mc:AlternateContent>
          <mc:Choice Requires="wps">
            <w:drawing>
              <wp:anchor distT="0" distB="0" distL="114300" distR="114300" simplePos="0" relativeHeight="251705344" behindDoc="0" locked="0" layoutInCell="1" allowOverlap="1" wp14:anchorId="58FC1584" wp14:editId="59D252C0">
                <wp:simplePos x="0" y="0"/>
                <wp:positionH relativeFrom="column">
                  <wp:posOffset>4924425</wp:posOffset>
                </wp:positionH>
                <wp:positionV relativeFrom="paragraph">
                  <wp:posOffset>1621155</wp:posOffset>
                </wp:positionV>
                <wp:extent cx="1762125" cy="927100"/>
                <wp:effectExtent l="0" t="0" r="28575" b="2540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927100"/>
                        </a:xfrm>
                        <a:prstGeom prst="rect">
                          <a:avLst/>
                        </a:prstGeom>
                        <a:solidFill>
                          <a:srgbClr val="FFFFFF"/>
                        </a:solidFill>
                        <a:ln w="9525">
                          <a:solidFill>
                            <a:srgbClr val="000000"/>
                          </a:solidFill>
                          <a:miter lim="800000"/>
                          <a:headEnd/>
                          <a:tailEnd/>
                        </a:ln>
                      </wps:spPr>
                      <wps:txbx>
                        <w:txbxContent>
                          <w:p w:rsidR="00001997" w:rsidRPr="00032C70" w:rsidRDefault="00001997" w:rsidP="009E618F">
                            <w:pPr>
                              <w:jc w:val="center"/>
                              <w:rPr>
                                <w:rFonts w:ascii="Baskerville Old Face" w:hAnsi="Baskerville Old Face"/>
                                <w:sz w:val="30"/>
                                <w:szCs w:val="30"/>
                              </w:rPr>
                            </w:pPr>
                            <w:r>
                              <w:rPr>
                                <w:rFonts w:ascii="Baskerville Old Face" w:hAnsi="Baskerville Old Face"/>
                                <w:sz w:val="30"/>
                                <w:szCs w:val="30"/>
                              </w:rPr>
                              <w:t>Review by Other Departments, if applicable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87.75pt;margin-top:127.65pt;width:138.75pt;height:7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">
                <v:textbox>
                  <w:txbxContent>
                    <w:p w:rsidR="00001997" w:rsidRPr="00032C70" w:rsidRDefault="00001997" w:rsidP="009E618F">
                      <w:pPr>
                        <w:jc w:val="center"/>
                        <w:rPr>
                          <w:rFonts w:ascii="Baskerville Old Face" w:hAnsi="Baskerville Old Face"/>
                          <w:sz w:val="30"/>
                          <w:szCs w:val="30"/>
                        </w:rPr>
                      </w:pPr>
                      <w:r>
                        <w:rPr>
                          <w:rFonts w:ascii="Baskerville Old Face" w:hAnsi="Baskerville Old Face"/>
                          <w:sz w:val="30"/>
                          <w:szCs w:val="30"/>
                        </w:rPr>
                        <w:t>Review by Other Departments, if applicable</w:t>
                      </w:r>
                    </w:p>
                  </w:txbxContent>
                </v:textbox>
              </v:shape>
            </w:pict>
          </mc:Fallback>
        </mc:AlternateContent>
      </w:r>
      <w:r w:rsidR="002A2BF2" w:rsidRPr="00032C70">
        <w:rPr>
          <w:rFonts w:ascii="Baskerville Old Face" w:hAnsi="Baskerville Old Face"/>
          <w:b/>
          <w:noProof/>
          <w:sz w:val="32"/>
          <w:szCs w:val="32"/>
        </w:rPr>
        <mc:AlternateContent>
          <mc:Choice Requires="wps">
            <w:drawing>
              <wp:anchor distT="0" distB="0" distL="114300" distR="114300" simplePos="0" relativeHeight="251703296" behindDoc="0" locked="0" layoutInCell="1" allowOverlap="1" wp14:anchorId="74BD7BDE" wp14:editId="2445F7F9">
                <wp:simplePos x="0" y="0"/>
                <wp:positionH relativeFrom="column">
                  <wp:posOffset>2419350</wp:posOffset>
                </wp:positionH>
                <wp:positionV relativeFrom="paragraph">
                  <wp:posOffset>1621155</wp:posOffset>
                </wp:positionV>
                <wp:extent cx="1762125" cy="927100"/>
                <wp:effectExtent l="0" t="0" r="28575" b="254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927100"/>
                        </a:xfrm>
                        <a:prstGeom prst="rect">
                          <a:avLst/>
                        </a:prstGeom>
                        <a:solidFill>
                          <a:srgbClr val="FFFFFF"/>
                        </a:solidFill>
                        <a:ln w="9525">
                          <a:solidFill>
                            <a:srgbClr val="000000"/>
                          </a:solidFill>
                          <a:miter lim="800000"/>
                          <a:headEnd/>
                          <a:tailEnd/>
                        </a:ln>
                      </wps:spPr>
                      <wps:txbx>
                        <w:txbxContent>
                          <w:p w:rsidR="00001997" w:rsidRPr="00032C70" w:rsidRDefault="00001997" w:rsidP="009E618F">
                            <w:pPr>
                              <w:jc w:val="center"/>
                              <w:rPr>
                                <w:rFonts w:ascii="Baskerville Old Face" w:hAnsi="Baskerville Old Face"/>
                                <w:sz w:val="30"/>
                                <w:szCs w:val="30"/>
                              </w:rPr>
                            </w:pPr>
                            <w:r>
                              <w:rPr>
                                <w:rFonts w:ascii="Baskerville Old Face" w:hAnsi="Baskerville Old Face"/>
                                <w:sz w:val="30"/>
                                <w:szCs w:val="30"/>
                              </w:rPr>
                              <w:t>Informal             Pre-application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90.5pt;margin-top:127.65pt;width:138.75pt;height:7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">
                <v:textbox>
                  <w:txbxContent>
                    <w:p w:rsidR="00001997" w:rsidRPr="00032C70" w:rsidRDefault="00001997" w:rsidP="009E618F">
                      <w:pPr>
                        <w:jc w:val="center"/>
                        <w:rPr>
                          <w:rFonts w:ascii="Baskerville Old Face" w:hAnsi="Baskerville Old Face"/>
                          <w:sz w:val="30"/>
                          <w:szCs w:val="30"/>
                        </w:rPr>
                      </w:pPr>
                      <w:r>
                        <w:rPr>
                          <w:rFonts w:ascii="Baskerville Old Face" w:hAnsi="Baskerville Old Face"/>
                          <w:sz w:val="30"/>
                          <w:szCs w:val="30"/>
                        </w:rPr>
                        <w:t>Informal             Pre-application Review</w:t>
                      </w:r>
                    </w:p>
                  </w:txbxContent>
                </v:textbox>
              </v:shape>
            </w:pict>
          </mc:Fallback>
        </mc:AlternateContent>
      </w:r>
      <w:r w:rsidR="002A2BF2">
        <w:rPr>
          <w:rFonts w:ascii="Baskerville Old Face" w:hAnsi="Baskerville Old Face"/>
          <w:b/>
          <w:noProof/>
          <w:sz w:val="32"/>
          <w:szCs w:val="32"/>
        </w:rPr>
        <mc:AlternateContent>
          <mc:Choice Requires="wps">
            <w:drawing>
              <wp:anchor distT="0" distB="0" distL="114300" distR="114300" simplePos="0" relativeHeight="251715584" behindDoc="0" locked="0" layoutInCell="1" allowOverlap="1" wp14:anchorId="2B46DCE8" wp14:editId="589574C4">
                <wp:simplePos x="0" y="0"/>
                <wp:positionH relativeFrom="column">
                  <wp:posOffset>3295650</wp:posOffset>
                </wp:positionH>
                <wp:positionV relativeFrom="paragraph">
                  <wp:posOffset>1030605</wp:posOffset>
                </wp:positionV>
                <wp:extent cx="0" cy="581025"/>
                <wp:effectExtent l="0" t="0" r="19050" b="9525"/>
                <wp:wrapNone/>
                <wp:docPr id="30" name="Straight Connector 30"/>
                <wp:cNvGraphicFramePr/>
                <a:graphic xmlns:a="http://schemas.openxmlformats.org/drawingml/2006/main">
                  <a:graphicData uri="http://schemas.microsoft.com/office/word/2010/wordprocessingShape">
                    <wps:wsp>
                      <wps:cNvCnPr/>
                      <wps:spPr>
                        <a:xfrm>
                          <a:off x="0" y="0"/>
                          <a:ext cx="0"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3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81.15pt" to="259.5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" strokecolor="black [3213]"/>
            </w:pict>
          </mc:Fallback>
        </mc:AlternateContent>
      </w:r>
      <w:r w:rsidRPr="00032C70">
        <w:rPr>
          <w:rFonts w:ascii="Baskerville Old Face" w:hAnsi="Baskerville Old Face"/>
          <w:b/>
          <w:noProof/>
          <w:sz w:val="32"/>
          <w:szCs w:val="32"/>
        </w:rPr>
        <mc:AlternateContent>
          <mc:Choice Requires="wps">
            <w:drawing>
              <wp:anchor distT="0" distB="0" distL="114300" distR="114300" simplePos="0" relativeHeight="251699200" behindDoc="0" locked="0" layoutInCell="1" allowOverlap="1" wp14:anchorId="78AD5DCA" wp14:editId="2DF3FF60">
                <wp:simplePos x="0" y="0"/>
                <wp:positionH relativeFrom="column">
                  <wp:posOffset>1838325</wp:posOffset>
                </wp:positionH>
                <wp:positionV relativeFrom="paragraph">
                  <wp:posOffset>544830</wp:posOffset>
                </wp:positionV>
                <wp:extent cx="2971800" cy="480060"/>
                <wp:effectExtent l="0" t="0" r="19050" b="1778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80060"/>
                        </a:xfrm>
                        <a:prstGeom prst="rect">
                          <a:avLst/>
                        </a:prstGeom>
                        <a:solidFill>
                          <a:srgbClr val="FFFFFF"/>
                        </a:solidFill>
                        <a:ln w="9525">
                          <a:solidFill>
                            <a:srgbClr val="000000"/>
                          </a:solidFill>
                          <a:miter lim="800000"/>
                          <a:headEnd/>
                          <a:tailEnd/>
                        </a:ln>
                      </wps:spPr>
                      <wps:txbx>
                        <w:txbxContent>
                          <w:p w:rsidR="00001997" w:rsidRPr="00032C70" w:rsidRDefault="00001997" w:rsidP="009E618F">
                            <w:pPr>
                              <w:rPr>
                                <w:rFonts w:ascii="Baskerville Old Face" w:hAnsi="Baskerville Old Face"/>
                                <w:sz w:val="30"/>
                                <w:szCs w:val="30"/>
                              </w:rPr>
                            </w:pPr>
                            <w:r>
                              <w:rPr>
                                <w:rFonts w:ascii="Baskerville Old Face" w:hAnsi="Baskerville Old Face"/>
                                <w:sz w:val="30"/>
                                <w:szCs w:val="30"/>
                              </w:rPr>
                              <w:t>Applicant meets with Town Planner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144.75pt;margin-top:42.9pt;width:234pt;height:37.8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">
                <v:textbox style="mso-fit-shape-to-text:t">
                  <w:txbxContent>
                    <w:p w:rsidR="00001997" w:rsidRPr="00032C70" w:rsidRDefault="00001997" w:rsidP="009E618F">
                      <w:pPr>
                        <w:rPr>
                          <w:rFonts w:ascii="Baskerville Old Face" w:hAnsi="Baskerville Old Face"/>
                          <w:sz w:val="30"/>
                          <w:szCs w:val="30"/>
                        </w:rPr>
                      </w:pPr>
                      <w:r>
                        <w:rPr>
                          <w:rFonts w:ascii="Baskerville Old Face" w:hAnsi="Baskerville Old Face"/>
                          <w:sz w:val="30"/>
                          <w:szCs w:val="30"/>
                        </w:rPr>
                        <w:t>Applicant meets with Town Planner</w:t>
                      </w:r>
                    </w:p>
                  </w:txbxContent>
                </v:textbox>
              </v:shape>
            </w:pict>
          </mc:Fallback>
        </mc:AlternateContent>
      </w:r>
    </w:p>
    <w:p w:rsidR="00F02FA4" w:rsidRPr="00F02FA4" w:rsidRDefault="00F02FA4" w:rsidP="00F02FA4">
      <w:pPr>
        <w:rPr>
          <w:rFonts w:ascii="Baskerville Old Face" w:hAnsi="Baskerville Old Face"/>
          <w:sz w:val="36"/>
          <w:szCs w:val="36"/>
        </w:rPr>
      </w:pPr>
    </w:p>
    <w:p w:rsidR="00F02FA4" w:rsidRPr="00F02FA4" w:rsidRDefault="00F02FA4" w:rsidP="00F02FA4">
      <w:pPr>
        <w:rPr>
          <w:rFonts w:ascii="Baskerville Old Face" w:hAnsi="Baskerville Old Face"/>
          <w:sz w:val="36"/>
          <w:szCs w:val="36"/>
        </w:rPr>
      </w:pPr>
    </w:p>
    <w:p w:rsidR="00F02FA4" w:rsidRPr="00F02FA4" w:rsidRDefault="00F02FA4" w:rsidP="00F02FA4">
      <w:pPr>
        <w:rPr>
          <w:rFonts w:ascii="Baskerville Old Face" w:hAnsi="Baskerville Old Face"/>
          <w:sz w:val="36"/>
          <w:szCs w:val="36"/>
        </w:rPr>
      </w:pPr>
    </w:p>
    <w:p w:rsidR="00F02FA4" w:rsidRPr="00F02FA4" w:rsidRDefault="00F02FA4" w:rsidP="00F02FA4">
      <w:pPr>
        <w:rPr>
          <w:rFonts w:ascii="Baskerville Old Face" w:hAnsi="Baskerville Old Face"/>
          <w:sz w:val="36"/>
          <w:szCs w:val="36"/>
        </w:rPr>
      </w:pPr>
    </w:p>
    <w:p w:rsidR="00F02FA4" w:rsidRPr="00F02FA4" w:rsidRDefault="00F02FA4" w:rsidP="00F02FA4">
      <w:pPr>
        <w:rPr>
          <w:rFonts w:ascii="Baskerville Old Face" w:hAnsi="Baskerville Old Face"/>
          <w:sz w:val="36"/>
          <w:szCs w:val="36"/>
        </w:rPr>
      </w:pPr>
    </w:p>
    <w:p w:rsidR="00F02FA4" w:rsidRPr="00F02FA4" w:rsidRDefault="00F02FA4" w:rsidP="00F02FA4">
      <w:pPr>
        <w:rPr>
          <w:rFonts w:ascii="Baskerville Old Face" w:hAnsi="Baskerville Old Face"/>
          <w:sz w:val="36"/>
          <w:szCs w:val="36"/>
        </w:rPr>
      </w:pPr>
    </w:p>
    <w:p w:rsidR="00F02FA4" w:rsidRPr="00F02FA4" w:rsidRDefault="00F02FA4" w:rsidP="00F02FA4">
      <w:pPr>
        <w:rPr>
          <w:rFonts w:ascii="Baskerville Old Face" w:hAnsi="Baskerville Old Face"/>
          <w:sz w:val="36"/>
          <w:szCs w:val="36"/>
        </w:rPr>
      </w:pPr>
    </w:p>
    <w:p w:rsidR="00F02FA4" w:rsidRPr="00F02FA4" w:rsidRDefault="00F02FA4" w:rsidP="00F02FA4">
      <w:pPr>
        <w:rPr>
          <w:rFonts w:ascii="Baskerville Old Face" w:hAnsi="Baskerville Old Face"/>
          <w:sz w:val="36"/>
          <w:szCs w:val="36"/>
        </w:rPr>
      </w:pPr>
    </w:p>
    <w:p w:rsidR="00F02FA4" w:rsidRPr="00F02FA4" w:rsidRDefault="00F02FA4" w:rsidP="00F02FA4">
      <w:pPr>
        <w:rPr>
          <w:rFonts w:ascii="Baskerville Old Face" w:hAnsi="Baskerville Old Face"/>
          <w:sz w:val="36"/>
          <w:szCs w:val="36"/>
        </w:rPr>
      </w:pPr>
    </w:p>
    <w:p w:rsidR="00F02FA4" w:rsidRPr="00F02FA4" w:rsidRDefault="00F02FA4" w:rsidP="00F02FA4">
      <w:pPr>
        <w:rPr>
          <w:rFonts w:ascii="Baskerville Old Face" w:hAnsi="Baskerville Old Face"/>
          <w:sz w:val="36"/>
          <w:szCs w:val="36"/>
        </w:rPr>
      </w:pPr>
    </w:p>
    <w:p w:rsidR="00F02FA4" w:rsidRPr="00F02FA4" w:rsidRDefault="0014078B" w:rsidP="00F02FA4">
      <w:pPr>
        <w:rPr>
          <w:rFonts w:ascii="Baskerville Old Face" w:hAnsi="Baskerville Old Face"/>
          <w:sz w:val="36"/>
          <w:szCs w:val="36"/>
        </w:rPr>
      </w:pPr>
      <w:r>
        <w:rPr>
          <w:rFonts w:ascii="Baskerville Old Face" w:hAnsi="Baskerville Old Face"/>
          <w:b/>
          <w:noProof/>
          <w:sz w:val="32"/>
          <w:szCs w:val="32"/>
        </w:rPr>
        <mc:AlternateContent>
          <mc:Choice Requires="wps">
            <w:drawing>
              <wp:anchor distT="0" distB="0" distL="114300" distR="114300" simplePos="0" relativeHeight="251729920" behindDoc="0" locked="0" layoutInCell="1" allowOverlap="1" wp14:anchorId="0498DC6C" wp14:editId="774CC6D7">
                <wp:simplePos x="0" y="0"/>
                <wp:positionH relativeFrom="column">
                  <wp:posOffset>4210050</wp:posOffset>
                </wp:positionH>
                <wp:positionV relativeFrom="paragraph">
                  <wp:posOffset>362585</wp:posOffset>
                </wp:positionV>
                <wp:extent cx="714375" cy="228600"/>
                <wp:effectExtent l="0" t="0" r="28575" b="19050"/>
                <wp:wrapNone/>
                <wp:docPr id="293" name="Straight Connector 293"/>
                <wp:cNvGraphicFramePr/>
                <a:graphic xmlns:a="http://schemas.openxmlformats.org/drawingml/2006/main">
                  <a:graphicData uri="http://schemas.microsoft.com/office/word/2010/wordprocessingShape">
                    <wps:wsp>
                      <wps:cNvCnPr/>
                      <wps:spPr>
                        <a:xfrm>
                          <a:off x="0" y="0"/>
                          <a:ext cx="714375"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293"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28.55pt" to="387.7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" strokecolor="black [3213]"/>
            </w:pict>
          </mc:Fallback>
        </mc:AlternateContent>
      </w:r>
    </w:p>
    <w:p w:rsidR="00F02FA4" w:rsidRPr="00F02FA4" w:rsidRDefault="0014078B" w:rsidP="00F02FA4">
      <w:pPr>
        <w:rPr>
          <w:rFonts w:ascii="Baskerville Old Face" w:hAnsi="Baskerville Old Face"/>
          <w:sz w:val="36"/>
          <w:szCs w:val="36"/>
        </w:rPr>
      </w:pPr>
      <w:r w:rsidRPr="00032C70">
        <w:rPr>
          <w:rFonts w:ascii="Baskerville Old Face" w:hAnsi="Baskerville Old Face"/>
          <w:b/>
          <w:noProof/>
          <w:sz w:val="32"/>
          <w:szCs w:val="32"/>
        </w:rPr>
        <mc:AlternateContent>
          <mc:Choice Requires="wps">
            <w:drawing>
              <wp:anchor distT="0" distB="0" distL="114300" distR="114300" simplePos="0" relativeHeight="251734016" behindDoc="0" locked="0" layoutInCell="1" allowOverlap="1" wp14:anchorId="57751B5E" wp14:editId="42A7C954">
                <wp:simplePos x="0" y="0"/>
                <wp:positionH relativeFrom="column">
                  <wp:posOffset>4819650</wp:posOffset>
                </wp:positionH>
                <wp:positionV relativeFrom="paragraph">
                  <wp:posOffset>114935</wp:posOffset>
                </wp:positionV>
                <wp:extent cx="1762125" cy="927100"/>
                <wp:effectExtent l="0" t="0" r="28575" b="2540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927100"/>
                        </a:xfrm>
                        <a:prstGeom prst="rect">
                          <a:avLst/>
                        </a:prstGeom>
                        <a:solidFill>
                          <a:srgbClr val="FFFFFF"/>
                        </a:solidFill>
                        <a:ln w="9525">
                          <a:solidFill>
                            <a:srgbClr val="000000"/>
                          </a:solidFill>
                          <a:miter lim="800000"/>
                          <a:headEnd/>
                          <a:tailEnd/>
                        </a:ln>
                      </wps:spPr>
                      <wps:txbx>
                        <w:txbxContent>
                          <w:p w:rsidR="00001997" w:rsidRPr="0014078B" w:rsidRDefault="00001997" w:rsidP="0014078B">
                            <w:pPr>
                              <w:jc w:val="center"/>
                              <w:rPr>
                                <w:rFonts w:ascii="Baskerville Old Face" w:hAnsi="Baskerville Old Face"/>
                                <w:i/>
                                <w:sz w:val="28"/>
                                <w:szCs w:val="28"/>
                              </w:rPr>
                            </w:pPr>
                            <w:r w:rsidRPr="0014078B">
                              <w:rPr>
                                <w:rFonts w:ascii="Baskerville Old Face" w:hAnsi="Baskerville Old Face"/>
                                <w:i/>
                                <w:sz w:val="28"/>
                                <w:szCs w:val="28"/>
                              </w:rPr>
                              <w:t>Often conducted at the same meeting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79.5pt;margin-top:9.05pt;width:138.75pt;height:7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">
                <v:textbox>
                  <w:txbxContent>
                    <w:p w:rsidR="00001997" w:rsidRPr="0014078B" w:rsidRDefault="00001997" w:rsidP="0014078B">
                      <w:pPr>
                        <w:jc w:val="center"/>
                        <w:rPr>
                          <w:rFonts w:ascii="Baskerville Old Face" w:hAnsi="Baskerville Old Face"/>
                          <w:i/>
                          <w:sz w:val="28"/>
                          <w:szCs w:val="28"/>
                        </w:rPr>
                      </w:pPr>
                      <w:r w:rsidRPr="0014078B">
                        <w:rPr>
                          <w:rFonts w:ascii="Baskerville Old Face" w:hAnsi="Baskerville Old Face"/>
                          <w:i/>
                          <w:sz w:val="28"/>
                          <w:szCs w:val="28"/>
                        </w:rPr>
                        <w:t>Often conducted at the same meeting</w:t>
                      </w:r>
                    </w:p>
                  </w:txbxContent>
                </v:textbox>
              </v:shape>
            </w:pict>
          </mc:Fallback>
        </mc:AlternateContent>
      </w:r>
    </w:p>
    <w:p w:rsidR="00F02FA4" w:rsidRPr="00F02FA4" w:rsidRDefault="00F02FA4" w:rsidP="00F02FA4">
      <w:pPr>
        <w:rPr>
          <w:rFonts w:ascii="Baskerville Old Face" w:hAnsi="Baskerville Old Face"/>
          <w:sz w:val="36"/>
          <w:szCs w:val="36"/>
        </w:rPr>
      </w:pPr>
    </w:p>
    <w:p w:rsidR="00F02FA4" w:rsidRPr="00F02FA4" w:rsidRDefault="0014078B" w:rsidP="00F02FA4">
      <w:pPr>
        <w:rPr>
          <w:rFonts w:ascii="Baskerville Old Face" w:hAnsi="Baskerville Old Face"/>
          <w:sz w:val="36"/>
          <w:szCs w:val="36"/>
        </w:rPr>
      </w:pPr>
      <w:r>
        <w:rPr>
          <w:rFonts w:ascii="Baskerville Old Face" w:hAnsi="Baskerville Old Face"/>
          <w:b/>
          <w:noProof/>
          <w:sz w:val="32"/>
          <w:szCs w:val="32"/>
        </w:rPr>
        <mc:AlternateContent>
          <mc:Choice Requires="wps">
            <w:drawing>
              <wp:anchor distT="0" distB="0" distL="114300" distR="114300" simplePos="0" relativeHeight="251731968" behindDoc="0" locked="0" layoutInCell="1" allowOverlap="1" wp14:anchorId="39E36FBC" wp14:editId="65425F6E">
                <wp:simplePos x="0" y="0"/>
                <wp:positionH relativeFrom="column">
                  <wp:posOffset>4210050</wp:posOffset>
                </wp:positionH>
                <wp:positionV relativeFrom="paragraph">
                  <wp:posOffset>189865</wp:posOffset>
                </wp:positionV>
                <wp:extent cx="600075" cy="415925"/>
                <wp:effectExtent l="0" t="0" r="28575" b="22225"/>
                <wp:wrapNone/>
                <wp:docPr id="294" name="Straight Connector 294"/>
                <wp:cNvGraphicFramePr/>
                <a:graphic xmlns:a="http://schemas.openxmlformats.org/drawingml/2006/main">
                  <a:graphicData uri="http://schemas.microsoft.com/office/word/2010/wordprocessingShape">
                    <wps:wsp>
                      <wps:cNvCnPr/>
                      <wps:spPr>
                        <a:xfrm flipV="1">
                          <a:off x="0" y="0"/>
                          <a:ext cx="600075" cy="415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294"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14.95pt" to="378.7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" strokecolor="black [3213]"/>
            </w:pict>
          </mc:Fallback>
        </mc:AlternateContent>
      </w:r>
    </w:p>
    <w:p w:rsidR="00F02FA4" w:rsidRPr="00F02FA4" w:rsidRDefault="00F02FA4" w:rsidP="00F02FA4">
      <w:pPr>
        <w:rPr>
          <w:rFonts w:ascii="Baskerville Old Face" w:hAnsi="Baskerville Old Face"/>
          <w:sz w:val="36"/>
          <w:szCs w:val="36"/>
        </w:rPr>
      </w:pPr>
    </w:p>
    <w:p w:rsidR="00F02FA4" w:rsidRPr="00F02FA4" w:rsidRDefault="00D66C1A" w:rsidP="00F02FA4">
      <w:pPr>
        <w:rPr>
          <w:rFonts w:ascii="Baskerville Old Face" w:hAnsi="Baskerville Old Face"/>
          <w:sz w:val="36"/>
          <w:szCs w:val="36"/>
        </w:rPr>
      </w:pPr>
      <w:r>
        <w:rPr>
          <w:rFonts w:ascii="Baskerville Old Face" w:hAnsi="Baskerville Old Face"/>
          <w:b/>
          <w:noProof/>
          <w:sz w:val="32"/>
          <w:szCs w:val="32"/>
        </w:rPr>
        <mc:AlternateContent>
          <mc:Choice Requires="wps">
            <w:drawing>
              <wp:anchor distT="0" distB="0" distL="114300" distR="114300" simplePos="0" relativeHeight="251723776" behindDoc="0" locked="0" layoutInCell="1" allowOverlap="1" wp14:anchorId="3E53DA86" wp14:editId="31F31F2C">
                <wp:simplePos x="0" y="0"/>
                <wp:positionH relativeFrom="column">
                  <wp:posOffset>3314700</wp:posOffset>
                </wp:positionH>
                <wp:positionV relativeFrom="paragraph">
                  <wp:posOffset>269240</wp:posOffset>
                </wp:positionV>
                <wp:extent cx="9525" cy="514350"/>
                <wp:effectExtent l="0" t="0" r="28575" b="19050"/>
                <wp:wrapNone/>
                <wp:docPr id="290" name="Straight Connector 290"/>
                <wp:cNvGraphicFramePr/>
                <a:graphic xmlns:a="http://schemas.openxmlformats.org/drawingml/2006/main">
                  <a:graphicData uri="http://schemas.microsoft.com/office/word/2010/wordprocessingShape">
                    <wps:wsp>
                      <wps:cNvCnPr/>
                      <wps:spPr>
                        <a:xfrm flipH="1">
                          <a:off x="0" y="0"/>
                          <a:ext cx="9525" cy="514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290"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21.2pt" to="261.7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" strokecolor="black [3213]"/>
            </w:pict>
          </mc:Fallback>
        </mc:AlternateContent>
      </w:r>
    </w:p>
    <w:p w:rsidR="00F02FA4" w:rsidRPr="00F02FA4" w:rsidRDefault="00E004F7" w:rsidP="00F02FA4">
      <w:pPr>
        <w:rPr>
          <w:rFonts w:ascii="Baskerville Old Face" w:hAnsi="Baskerville Old Face"/>
          <w:sz w:val="36"/>
          <w:szCs w:val="36"/>
        </w:rPr>
      </w:pPr>
      <w:r w:rsidRPr="00032C70">
        <w:rPr>
          <w:rFonts w:ascii="Baskerville Old Face" w:hAnsi="Baskerville Old Face"/>
          <w:b/>
          <w:noProof/>
          <w:sz w:val="32"/>
          <w:szCs w:val="32"/>
        </w:rPr>
        <mc:AlternateContent>
          <mc:Choice Requires="wps">
            <w:drawing>
              <wp:anchor distT="0" distB="0" distL="114300" distR="114300" simplePos="0" relativeHeight="251713536" behindDoc="0" locked="0" layoutInCell="1" allowOverlap="1" wp14:anchorId="56FFA251" wp14:editId="2802D445">
                <wp:simplePos x="0" y="0"/>
                <wp:positionH relativeFrom="column">
                  <wp:posOffset>2428875</wp:posOffset>
                </wp:positionH>
                <wp:positionV relativeFrom="paragraph">
                  <wp:posOffset>353695</wp:posOffset>
                </wp:positionV>
                <wp:extent cx="1762125" cy="952500"/>
                <wp:effectExtent l="0" t="0" r="2857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952500"/>
                        </a:xfrm>
                        <a:prstGeom prst="rect">
                          <a:avLst/>
                        </a:prstGeom>
                        <a:solidFill>
                          <a:srgbClr val="FFFFFF"/>
                        </a:solidFill>
                        <a:ln w="9525">
                          <a:solidFill>
                            <a:srgbClr val="000000"/>
                          </a:solidFill>
                          <a:miter lim="800000"/>
                          <a:headEnd/>
                          <a:tailEnd/>
                        </a:ln>
                      </wps:spPr>
                      <wps:txbx>
                        <w:txbxContent>
                          <w:p w:rsidR="00001997" w:rsidRPr="002A2BF2" w:rsidRDefault="00001997" w:rsidP="002A2BF2">
                            <w:pPr>
                              <w:jc w:val="center"/>
                              <w:rPr>
                                <w:rFonts w:ascii="Baskerville Old Face" w:hAnsi="Baskerville Old Face"/>
                                <w:sz w:val="28"/>
                                <w:szCs w:val="28"/>
                              </w:rPr>
                            </w:pPr>
                            <w:r>
                              <w:rPr>
                                <w:rFonts w:ascii="Baskerville Old Face" w:hAnsi="Baskerville Old Face"/>
                                <w:sz w:val="28"/>
                                <w:szCs w:val="28"/>
                              </w:rPr>
                              <w:t>See Code Enforcement Officer for Applicable Building Permits</w:t>
                            </w:r>
                            <w:r w:rsidRPr="002A2BF2">
                              <w:rPr>
                                <w:rFonts w:ascii="Baskerville Old Face" w:hAnsi="Baskerville Old Face"/>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91.25pt;margin-top:27.85pt;width:138.75pt;height: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">
                <v:textbox>
                  <w:txbxContent>
                    <w:p w:rsidR="00001997" w:rsidRPr="002A2BF2" w:rsidRDefault="00001997" w:rsidP="002A2BF2">
                      <w:pPr>
                        <w:jc w:val="center"/>
                        <w:rPr>
                          <w:rFonts w:ascii="Baskerville Old Face" w:hAnsi="Baskerville Old Face"/>
                          <w:sz w:val="28"/>
                          <w:szCs w:val="28"/>
                        </w:rPr>
                      </w:pPr>
                      <w:r>
                        <w:rPr>
                          <w:rFonts w:ascii="Baskerville Old Face" w:hAnsi="Baskerville Old Face"/>
                          <w:sz w:val="28"/>
                          <w:szCs w:val="28"/>
                        </w:rPr>
                        <w:t>See Code Enforcement Officer for Applicable Building Permits</w:t>
                      </w:r>
                      <w:r w:rsidRPr="002A2BF2">
                        <w:rPr>
                          <w:rFonts w:ascii="Baskerville Old Face" w:hAnsi="Baskerville Old Face"/>
                          <w:sz w:val="28"/>
                          <w:szCs w:val="28"/>
                        </w:rPr>
                        <w:t xml:space="preserve"> </w:t>
                      </w:r>
                    </w:p>
                  </w:txbxContent>
                </v:textbox>
              </v:shape>
            </w:pict>
          </mc:Fallback>
        </mc:AlternateContent>
      </w:r>
    </w:p>
    <w:p w:rsidR="009E63CB" w:rsidRPr="0091122C" w:rsidRDefault="00F02FA4" w:rsidP="00F02FA4">
      <w:pPr>
        <w:tabs>
          <w:tab w:val="left" w:pos="6990"/>
        </w:tabs>
        <w:rPr>
          <w:rFonts w:ascii="Baskerville Old Face" w:hAnsi="Baskerville Old Face"/>
          <w:sz w:val="36"/>
          <w:szCs w:val="36"/>
        </w:rPr>
      </w:pPr>
      <w:r>
        <w:rPr>
          <w:rFonts w:ascii="Baskerville Old Face" w:hAnsi="Baskerville Old Face"/>
          <w:sz w:val="36"/>
          <w:szCs w:val="36"/>
        </w:rPr>
        <w:tab/>
      </w:r>
    </w:p>
    <w:p w:rsidR="009E63CB" w:rsidRDefault="009E63CB" w:rsidP="00F02FA4">
      <w:pPr>
        <w:tabs>
          <w:tab w:val="left" w:pos="6990"/>
        </w:tabs>
        <w:rPr>
          <w:rFonts w:ascii="Baskerville Old Face" w:hAnsi="Baskerville Old Face"/>
          <w:i/>
          <w:sz w:val="24"/>
          <w:szCs w:val="24"/>
        </w:rPr>
      </w:pPr>
    </w:p>
    <w:p w:rsidR="009E63CB" w:rsidRPr="009E63CB" w:rsidRDefault="009E63CB" w:rsidP="009E63CB">
      <w:pPr>
        <w:autoSpaceDE w:val="0"/>
        <w:autoSpaceDN w:val="0"/>
        <w:adjustRightInd w:val="0"/>
        <w:spacing w:after="0" w:line="240" w:lineRule="auto"/>
        <w:jc w:val="center"/>
        <w:rPr>
          <w:rFonts w:ascii="Baskerville Old Face" w:hAnsi="Baskerville Old Face" w:cs="Arial"/>
          <w:sz w:val="36"/>
          <w:szCs w:val="36"/>
        </w:rPr>
      </w:pPr>
      <w:r w:rsidRPr="009E63CB">
        <w:rPr>
          <w:rFonts w:ascii="Baskerville Old Face" w:hAnsi="Baskerville Old Face" w:cs="Arial"/>
          <w:sz w:val="36"/>
          <w:szCs w:val="36"/>
        </w:rPr>
        <w:lastRenderedPageBreak/>
        <w:t>CONSTRUCTION PERMITS</w:t>
      </w:r>
    </w:p>
    <w:p w:rsidR="009E63CB" w:rsidRPr="009E63CB" w:rsidRDefault="009E63CB" w:rsidP="009E63CB">
      <w:pPr>
        <w:autoSpaceDE w:val="0"/>
        <w:autoSpaceDN w:val="0"/>
        <w:adjustRightInd w:val="0"/>
        <w:spacing w:after="0" w:line="240" w:lineRule="auto"/>
        <w:jc w:val="center"/>
        <w:rPr>
          <w:rFonts w:ascii="Baskerville Old Face" w:hAnsi="Baskerville Old Face" w:cs="Arial"/>
          <w:sz w:val="36"/>
          <w:szCs w:val="36"/>
        </w:rPr>
      </w:pPr>
      <w:r w:rsidRPr="009E63CB">
        <w:rPr>
          <w:rFonts w:ascii="Baskerville Old Face" w:hAnsi="Baskerville Old Face" w:cs="Arial"/>
          <w:sz w:val="36"/>
          <w:szCs w:val="36"/>
        </w:rPr>
        <w:t>FIRE PROTECTION DIVISION</w:t>
      </w:r>
    </w:p>
    <w:p w:rsidR="009E63CB" w:rsidRDefault="009E63CB" w:rsidP="009E63CB">
      <w:pPr>
        <w:autoSpaceDE w:val="0"/>
        <w:autoSpaceDN w:val="0"/>
        <w:adjustRightInd w:val="0"/>
        <w:spacing w:after="0" w:line="240" w:lineRule="auto"/>
        <w:jc w:val="center"/>
        <w:rPr>
          <w:rFonts w:ascii="Baskerville Old Face" w:hAnsi="Baskerville Old Face" w:cs="Arial"/>
          <w:sz w:val="36"/>
          <w:szCs w:val="36"/>
        </w:rPr>
      </w:pPr>
      <w:r w:rsidRPr="009E63CB">
        <w:rPr>
          <w:rFonts w:ascii="Baskerville Old Face" w:hAnsi="Baskerville Old Face" w:cs="Arial"/>
          <w:sz w:val="36"/>
          <w:szCs w:val="36"/>
        </w:rPr>
        <w:t>STATE FIRE MARSHAL</w:t>
      </w:r>
    </w:p>
    <w:p w:rsidR="00A35966" w:rsidRPr="00A35966" w:rsidRDefault="00EC6512" w:rsidP="009E63CB">
      <w:pPr>
        <w:autoSpaceDE w:val="0"/>
        <w:autoSpaceDN w:val="0"/>
        <w:adjustRightInd w:val="0"/>
        <w:spacing w:after="0" w:line="240" w:lineRule="auto"/>
        <w:jc w:val="center"/>
        <w:rPr>
          <w:rFonts w:ascii="Baskerville Old Face" w:hAnsi="Baskerville Old Face" w:cs="Arial"/>
          <w:i/>
          <w:sz w:val="24"/>
          <w:szCs w:val="24"/>
        </w:rPr>
      </w:pPr>
      <w:r>
        <w:rPr>
          <w:rFonts w:ascii="Baskerville Old Face" w:hAnsi="Baskerville Old Face" w:cs="Arial"/>
          <w:i/>
          <w:sz w:val="24"/>
          <w:szCs w:val="24"/>
        </w:rPr>
        <w:t xml:space="preserve">Applies to </w:t>
      </w:r>
      <w:r w:rsidR="00A35966" w:rsidRPr="00A35966">
        <w:rPr>
          <w:rFonts w:ascii="Baskerville Old Face" w:hAnsi="Baskerville Old Face" w:cs="Arial"/>
          <w:i/>
          <w:sz w:val="24"/>
          <w:szCs w:val="24"/>
        </w:rPr>
        <w:t>public buildings</w:t>
      </w:r>
      <w:r>
        <w:rPr>
          <w:rFonts w:ascii="Baskerville Old Face" w:hAnsi="Baskerville Old Face" w:cs="Arial"/>
          <w:i/>
          <w:sz w:val="24"/>
          <w:szCs w:val="24"/>
        </w:rPr>
        <w:t xml:space="preserve"> </w:t>
      </w:r>
    </w:p>
    <w:p w:rsidR="009E63CB" w:rsidRPr="00B12680" w:rsidRDefault="009E63CB" w:rsidP="009E63CB">
      <w:pPr>
        <w:autoSpaceDE w:val="0"/>
        <w:autoSpaceDN w:val="0"/>
        <w:adjustRightInd w:val="0"/>
        <w:spacing w:after="0" w:line="240" w:lineRule="auto"/>
        <w:jc w:val="center"/>
        <w:rPr>
          <w:rFonts w:ascii="Baskerville Old Face" w:hAnsi="Baskerville Old Face" w:cs="Arial"/>
          <w:sz w:val="24"/>
          <w:szCs w:val="24"/>
        </w:rPr>
      </w:pPr>
    </w:p>
    <w:p w:rsidR="009E63CB" w:rsidRPr="00B12680" w:rsidRDefault="009E63CB" w:rsidP="009E63CB">
      <w:pPr>
        <w:autoSpaceDE w:val="0"/>
        <w:autoSpaceDN w:val="0"/>
        <w:adjustRightInd w:val="0"/>
        <w:spacing w:after="0" w:line="240" w:lineRule="auto"/>
        <w:rPr>
          <w:rFonts w:ascii="Baskerville Old Face" w:hAnsi="Baskerville Old Face" w:cs="Arial"/>
          <w:sz w:val="24"/>
          <w:szCs w:val="24"/>
        </w:rPr>
      </w:pPr>
      <w:r w:rsidRPr="00B12680">
        <w:rPr>
          <w:rFonts w:ascii="Baskerville Old Face" w:hAnsi="Baskerville Old Face" w:cs="Arial"/>
          <w:sz w:val="24"/>
          <w:szCs w:val="24"/>
        </w:rPr>
        <w:t>Construction Permits and professionally prepared plans are required for public buildings, as listed below for new construction, renovation work affecting fire safety elements and change of use, regardless of cost.</w:t>
      </w:r>
    </w:p>
    <w:p w:rsidR="009E63CB" w:rsidRPr="00B12680" w:rsidRDefault="009E63CB" w:rsidP="009E63CB">
      <w:pPr>
        <w:autoSpaceDE w:val="0"/>
        <w:autoSpaceDN w:val="0"/>
        <w:adjustRightInd w:val="0"/>
        <w:spacing w:after="0" w:line="240" w:lineRule="auto"/>
        <w:rPr>
          <w:rFonts w:ascii="Baskerville Old Face" w:hAnsi="Baskerville Old Face" w:cs="Arial"/>
          <w:sz w:val="24"/>
          <w:szCs w:val="24"/>
        </w:rPr>
      </w:pPr>
    </w:p>
    <w:p w:rsidR="009E63CB" w:rsidRPr="00B12680" w:rsidRDefault="009E63CB" w:rsidP="009E63CB">
      <w:pPr>
        <w:autoSpaceDE w:val="0"/>
        <w:autoSpaceDN w:val="0"/>
        <w:adjustRightInd w:val="0"/>
        <w:spacing w:after="0" w:line="240" w:lineRule="auto"/>
        <w:ind w:left="360"/>
        <w:rPr>
          <w:rFonts w:ascii="Baskerville Old Face" w:hAnsi="Baskerville Old Face" w:cs="Arial"/>
          <w:sz w:val="24"/>
          <w:szCs w:val="24"/>
        </w:rPr>
      </w:pPr>
      <w:proofErr w:type="gramStart"/>
      <w:r w:rsidRPr="00B12680">
        <w:rPr>
          <w:rFonts w:ascii="Baskerville Old Face" w:hAnsi="Baskerville Old Face" w:cs="Arial"/>
          <w:sz w:val="24"/>
          <w:szCs w:val="24"/>
        </w:rPr>
        <w:t>Educational Occupancies such as schools, day care centers, and group day care homes.</w:t>
      </w:r>
      <w:proofErr w:type="gramEnd"/>
    </w:p>
    <w:p w:rsidR="009E63CB" w:rsidRPr="00B12680" w:rsidRDefault="009E63CB" w:rsidP="009E63CB">
      <w:pPr>
        <w:autoSpaceDE w:val="0"/>
        <w:autoSpaceDN w:val="0"/>
        <w:adjustRightInd w:val="0"/>
        <w:spacing w:after="0" w:line="240" w:lineRule="auto"/>
        <w:ind w:left="360"/>
        <w:rPr>
          <w:rFonts w:ascii="Baskerville Old Face" w:hAnsi="Baskerville Old Face" w:cs="Arial"/>
          <w:sz w:val="24"/>
          <w:szCs w:val="24"/>
        </w:rPr>
      </w:pPr>
    </w:p>
    <w:p w:rsidR="009E63CB" w:rsidRPr="00B12680" w:rsidRDefault="009E63CB" w:rsidP="009E63CB">
      <w:pPr>
        <w:autoSpaceDE w:val="0"/>
        <w:autoSpaceDN w:val="0"/>
        <w:adjustRightInd w:val="0"/>
        <w:spacing w:after="0" w:line="240" w:lineRule="auto"/>
        <w:ind w:left="360"/>
        <w:rPr>
          <w:rFonts w:ascii="Baskerville Old Face" w:hAnsi="Baskerville Old Face" w:cs="Arial"/>
          <w:sz w:val="24"/>
          <w:szCs w:val="24"/>
        </w:rPr>
      </w:pPr>
      <w:r w:rsidRPr="00B12680">
        <w:rPr>
          <w:rFonts w:ascii="Baskerville Old Face" w:hAnsi="Baskerville Old Face" w:cs="Arial"/>
          <w:sz w:val="24"/>
          <w:szCs w:val="24"/>
        </w:rPr>
        <w:t>Health Care Occupancies such as hospitals, convalescent homes, nursing homes, ambulatory care centers, and large facility board and care.</w:t>
      </w:r>
    </w:p>
    <w:p w:rsidR="009E63CB" w:rsidRPr="00B12680" w:rsidRDefault="009E63CB" w:rsidP="009E63CB">
      <w:pPr>
        <w:autoSpaceDE w:val="0"/>
        <w:autoSpaceDN w:val="0"/>
        <w:adjustRightInd w:val="0"/>
        <w:spacing w:after="0" w:line="240" w:lineRule="auto"/>
        <w:ind w:left="360"/>
        <w:rPr>
          <w:rFonts w:ascii="Baskerville Old Face" w:hAnsi="Baskerville Old Face" w:cs="Arial"/>
          <w:sz w:val="24"/>
          <w:szCs w:val="24"/>
        </w:rPr>
      </w:pPr>
    </w:p>
    <w:p w:rsidR="009E63CB" w:rsidRPr="00B12680" w:rsidRDefault="009E63CB" w:rsidP="009E63CB">
      <w:pPr>
        <w:autoSpaceDE w:val="0"/>
        <w:autoSpaceDN w:val="0"/>
        <w:adjustRightInd w:val="0"/>
        <w:spacing w:after="0" w:line="240" w:lineRule="auto"/>
        <w:ind w:left="360"/>
        <w:rPr>
          <w:rFonts w:ascii="Baskerville Old Face" w:hAnsi="Baskerville Old Face" w:cs="Arial"/>
          <w:sz w:val="24"/>
          <w:szCs w:val="24"/>
        </w:rPr>
      </w:pPr>
      <w:proofErr w:type="gramStart"/>
      <w:r w:rsidRPr="00B12680">
        <w:rPr>
          <w:rFonts w:ascii="Baskerville Old Face" w:hAnsi="Baskerville Old Face" w:cs="Arial"/>
          <w:sz w:val="24"/>
          <w:szCs w:val="24"/>
        </w:rPr>
        <w:t>Board and Care Occupancies such as small facilities.</w:t>
      </w:r>
      <w:proofErr w:type="gramEnd"/>
    </w:p>
    <w:p w:rsidR="009E63CB" w:rsidRPr="00B12680" w:rsidRDefault="009E63CB" w:rsidP="009E63CB">
      <w:pPr>
        <w:autoSpaceDE w:val="0"/>
        <w:autoSpaceDN w:val="0"/>
        <w:adjustRightInd w:val="0"/>
        <w:spacing w:after="0" w:line="240" w:lineRule="auto"/>
        <w:ind w:left="360"/>
        <w:rPr>
          <w:rFonts w:ascii="Baskerville Old Face" w:hAnsi="Baskerville Old Face" w:cs="Arial"/>
          <w:sz w:val="24"/>
          <w:szCs w:val="24"/>
        </w:rPr>
      </w:pPr>
    </w:p>
    <w:p w:rsidR="009E63CB" w:rsidRPr="00B12680" w:rsidRDefault="009E63CB" w:rsidP="009E63CB">
      <w:pPr>
        <w:autoSpaceDE w:val="0"/>
        <w:autoSpaceDN w:val="0"/>
        <w:adjustRightInd w:val="0"/>
        <w:spacing w:after="0" w:line="240" w:lineRule="auto"/>
        <w:ind w:left="360"/>
        <w:rPr>
          <w:rFonts w:ascii="Baskerville Old Face" w:hAnsi="Baskerville Old Face" w:cs="Arial"/>
          <w:sz w:val="24"/>
          <w:szCs w:val="24"/>
        </w:rPr>
      </w:pPr>
      <w:r w:rsidRPr="00B12680">
        <w:rPr>
          <w:rFonts w:ascii="Baskerville Old Face" w:hAnsi="Baskerville Old Face" w:cs="Arial"/>
          <w:sz w:val="24"/>
          <w:szCs w:val="24"/>
        </w:rPr>
        <w:t>Places of Assembly such as auditoriums, bowling lanes, churches, conference rooms, courtrooms, dance halls, drinking establishments, exhibition halls, gymnasiums, libraries, theaters, passenger terminals, pool rooms, recreational facilities, piers, restaurants, and skating rinks.</w:t>
      </w:r>
    </w:p>
    <w:p w:rsidR="009E63CB" w:rsidRPr="00B12680" w:rsidRDefault="009E63CB" w:rsidP="009E63CB">
      <w:pPr>
        <w:autoSpaceDE w:val="0"/>
        <w:autoSpaceDN w:val="0"/>
        <w:adjustRightInd w:val="0"/>
        <w:spacing w:after="0" w:line="240" w:lineRule="auto"/>
        <w:rPr>
          <w:rFonts w:ascii="Baskerville Old Face" w:hAnsi="Baskerville Old Face" w:cs="Arial"/>
          <w:sz w:val="24"/>
          <w:szCs w:val="24"/>
        </w:rPr>
      </w:pPr>
    </w:p>
    <w:p w:rsidR="009E63CB" w:rsidRPr="00B12680" w:rsidRDefault="009E63CB" w:rsidP="009E63CB">
      <w:pPr>
        <w:autoSpaceDE w:val="0"/>
        <w:autoSpaceDN w:val="0"/>
        <w:adjustRightInd w:val="0"/>
        <w:spacing w:after="0" w:line="240" w:lineRule="auto"/>
        <w:ind w:left="2160" w:firstLine="720"/>
        <w:rPr>
          <w:rFonts w:ascii="Baskerville Old Face" w:hAnsi="Baskerville Old Face" w:cs="Arial"/>
          <w:sz w:val="24"/>
          <w:szCs w:val="24"/>
        </w:rPr>
      </w:pPr>
      <w:r w:rsidRPr="00B12680">
        <w:rPr>
          <w:rFonts w:ascii="Baskerville Old Face" w:hAnsi="Baskerville Old Face" w:cs="Arial"/>
          <w:sz w:val="24"/>
          <w:szCs w:val="24"/>
        </w:rPr>
        <w:t>Class A – over 1,000 occupants</w:t>
      </w:r>
    </w:p>
    <w:p w:rsidR="009E63CB" w:rsidRPr="00B12680" w:rsidRDefault="009E63CB" w:rsidP="009E63CB">
      <w:pPr>
        <w:autoSpaceDE w:val="0"/>
        <w:autoSpaceDN w:val="0"/>
        <w:adjustRightInd w:val="0"/>
        <w:spacing w:after="0" w:line="240" w:lineRule="auto"/>
        <w:ind w:left="2160" w:firstLine="720"/>
        <w:rPr>
          <w:rFonts w:ascii="Baskerville Old Face" w:hAnsi="Baskerville Old Face" w:cs="Arial"/>
          <w:sz w:val="24"/>
          <w:szCs w:val="24"/>
        </w:rPr>
      </w:pPr>
      <w:r w:rsidRPr="00B12680">
        <w:rPr>
          <w:rFonts w:ascii="Baskerville Old Face" w:hAnsi="Baskerville Old Face" w:cs="Arial"/>
          <w:sz w:val="24"/>
          <w:szCs w:val="24"/>
        </w:rPr>
        <w:t>Class B – 300 to 1,000 occupants</w:t>
      </w:r>
    </w:p>
    <w:p w:rsidR="009E63CB" w:rsidRPr="00B12680" w:rsidRDefault="009E63CB" w:rsidP="009E63CB">
      <w:pPr>
        <w:autoSpaceDE w:val="0"/>
        <w:autoSpaceDN w:val="0"/>
        <w:adjustRightInd w:val="0"/>
        <w:spacing w:after="0" w:line="240" w:lineRule="auto"/>
        <w:ind w:left="2160" w:firstLine="720"/>
        <w:rPr>
          <w:rFonts w:ascii="Baskerville Old Face" w:hAnsi="Baskerville Old Face" w:cs="Arial"/>
          <w:sz w:val="24"/>
          <w:szCs w:val="24"/>
        </w:rPr>
      </w:pPr>
      <w:r w:rsidRPr="00B12680">
        <w:rPr>
          <w:rFonts w:ascii="Baskerville Old Face" w:hAnsi="Baskerville Old Face" w:cs="Arial"/>
          <w:sz w:val="24"/>
          <w:szCs w:val="24"/>
        </w:rPr>
        <w:t>Class C – 50 to 299 occupants</w:t>
      </w:r>
    </w:p>
    <w:p w:rsidR="009E63CB" w:rsidRPr="00B12680" w:rsidRDefault="009E63CB" w:rsidP="009E63CB">
      <w:pPr>
        <w:autoSpaceDE w:val="0"/>
        <w:autoSpaceDN w:val="0"/>
        <w:adjustRightInd w:val="0"/>
        <w:spacing w:after="0" w:line="240" w:lineRule="auto"/>
        <w:rPr>
          <w:rFonts w:ascii="Baskerville Old Face" w:hAnsi="Baskerville Old Face" w:cs="Arial"/>
          <w:sz w:val="24"/>
          <w:szCs w:val="24"/>
        </w:rPr>
      </w:pPr>
    </w:p>
    <w:p w:rsidR="009E63CB" w:rsidRPr="00B12680" w:rsidRDefault="009E63CB" w:rsidP="009E63CB">
      <w:pPr>
        <w:autoSpaceDE w:val="0"/>
        <w:autoSpaceDN w:val="0"/>
        <w:adjustRightInd w:val="0"/>
        <w:spacing w:after="0" w:line="240" w:lineRule="auto"/>
        <w:ind w:left="360"/>
        <w:rPr>
          <w:rFonts w:ascii="Baskerville Old Face" w:hAnsi="Baskerville Old Face" w:cs="Arial"/>
          <w:sz w:val="24"/>
          <w:szCs w:val="24"/>
        </w:rPr>
      </w:pPr>
      <w:proofErr w:type="gramStart"/>
      <w:r w:rsidRPr="00B12680">
        <w:rPr>
          <w:rFonts w:ascii="Baskerville Old Face" w:hAnsi="Baskerville Old Face" w:cs="Arial"/>
          <w:sz w:val="24"/>
          <w:szCs w:val="24"/>
        </w:rPr>
        <w:t>Mercantile Occupancies such as shopping centers, department stores, auction rooms, and supermarkets.</w:t>
      </w:r>
      <w:proofErr w:type="gramEnd"/>
    </w:p>
    <w:p w:rsidR="009E63CB" w:rsidRPr="00B12680" w:rsidRDefault="009E63CB" w:rsidP="009E63CB">
      <w:pPr>
        <w:autoSpaceDE w:val="0"/>
        <w:autoSpaceDN w:val="0"/>
        <w:adjustRightInd w:val="0"/>
        <w:spacing w:after="0" w:line="240" w:lineRule="auto"/>
        <w:rPr>
          <w:rFonts w:ascii="Baskerville Old Face" w:hAnsi="Baskerville Old Face" w:cs="Arial"/>
          <w:sz w:val="24"/>
          <w:szCs w:val="24"/>
        </w:rPr>
      </w:pPr>
    </w:p>
    <w:p w:rsidR="009E63CB" w:rsidRPr="00B12680" w:rsidRDefault="009E63CB" w:rsidP="009E63CB">
      <w:pPr>
        <w:autoSpaceDE w:val="0"/>
        <w:autoSpaceDN w:val="0"/>
        <w:adjustRightInd w:val="0"/>
        <w:spacing w:after="0" w:line="240" w:lineRule="auto"/>
        <w:ind w:left="2160" w:firstLine="720"/>
        <w:rPr>
          <w:rFonts w:ascii="Baskerville Old Face" w:hAnsi="Baskerville Old Face" w:cs="Arial"/>
          <w:sz w:val="24"/>
          <w:szCs w:val="24"/>
        </w:rPr>
      </w:pPr>
      <w:r w:rsidRPr="00B12680">
        <w:rPr>
          <w:rFonts w:ascii="Baskerville Old Face" w:hAnsi="Baskerville Old Face" w:cs="Arial"/>
          <w:sz w:val="24"/>
          <w:szCs w:val="24"/>
        </w:rPr>
        <w:t>Class A – 30,000 square feet plus, or 3 stories</w:t>
      </w:r>
    </w:p>
    <w:p w:rsidR="009E63CB" w:rsidRPr="00B12680" w:rsidRDefault="009E63CB" w:rsidP="009E63CB">
      <w:pPr>
        <w:autoSpaceDE w:val="0"/>
        <w:autoSpaceDN w:val="0"/>
        <w:adjustRightInd w:val="0"/>
        <w:spacing w:after="0" w:line="240" w:lineRule="auto"/>
        <w:ind w:left="2160" w:firstLine="720"/>
        <w:rPr>
          <w:rFonts w:ascii="Baskerville Old Face" w:hAnsi="Baskerville Old Face" w:cs="Arial"/>
          <w:sz w:val="24"/>
          <w:szCs w:val="24"/>
        </w:rPr>
      </w:pPr>
      <w:r w:rsidRPr="00B12680">
        <w:rPr>
          <w:rFonts w:ascii="Baskerville Old Face" w:hAnsi="Baskerville Old Face" w:cs="Arial"/>
          <w:sz w:val="24"/>
          <w:szCs w:val="24"/>
        </w:rPr>
        <w:t>Class B – 3,000 t 29,999 square feet, or 2 stories</w:t>
      </w:r>
    </w:p>
    <w:p w:rsidR="009E63CB" w:rsidRPr="00B12680" w:rsidRDefault="009E63CB" w:rsidP="009E63CB">
      <w:pPr>
        <w:autoSpaceDE w:val="0"/>
        <w:autoSpaceDN w:val="0"/>
        <w:adjustRightInd w:val="0"/>
        <w:spacing w:after="0" w:line="240" w:lineRule="auto"/>
        <w:rPr>
          <w:rFonts w:ascii="Baskerville Old Face" w:hAnsi="Baskerville Old Face" w:cs="Arial"/>
          <w:sz w:val="24"/>
          <w:szCs w:val="24"/>
        </w:rPr>
      </w:pPr>
    </w:p>
    <w:p w:rsidR="009E63CB" w:rsidRPr="00B12680" w:rsidRDefault="009E63CB" w:rsidP="009E63CB">
      <w:pPr>
        <w:autoSpaceDE w:val="0"/>
        <w:autoSpaceDN w:val="0"/>
        <w:adjustRightInd w:val="0"/>
        <w:spacing w:after="0" w:line="240" w:lineRule="auto"/>
        <w:ind w:left="360"/>
        <w:rPr>
          <w:rFonts w:ascii="Baskerville Old Face" w:hAnsi="Baskerville Old Face" w:cs="Arial"/>
          <w:sz w:val="24"/>
          <w:szCs w:val="24"/>
        </w:rPr>
      </w:pPr>
      <w:r w:rsidRPr="00B12680">
        <w:rPr>
          <w:rFonts w:ascii="Baskerville Old Face" w:hAnsi="Baskerville Old Face" w:cs="Arial"/>
          <w:sz w:val="24"/>
          <w:szCs w:val="24"/>
        </w:rPr>
        <w:t>Hotel, Motel, and Dormitory Occupancies: Two or more stories; nine or more sleeping rooms.</w:t>
      </w:r>
    </w:p>
    <w:p w:rsidR="009E63CB" w:rsidRPr="00B12680" w:rsidRDefault="009E63CB" w:rsidP="009E63CB">
      <w:pPr>
        <w:autoSpaceDE w:val="0"/>
        <w:autoSpaceDN w:val="0"/>
        <w:adjustRightInd w:val="0"/>
        <w:spacing w:after="0" w:line="240" w:lineRule="auto"/>
        <w:ind w:left="360"/>
        <w:rPr>
          <w:rFonts w:ascii="Baskerville Old Face" w:hAnsi="Baskerville Old Face" w:cs="Arial"/>
          <w:sz w:val="24"/>
          <w:szCs w:val="24"/>
        </w:rPr>
      </w:pPr>
    </w:p>
    <w:p w:rsidR="009E63CB" w:rsidRPr="00B12680" w:rsidRDefault="009E63CB" w:rsidP="009E63CB">
      <w:pPr>
        <w:autoSpaceDE w:val="0"/>
        <w:autoSpaceDN w:val="0"/>
        <w:adjustRightInd w:val="0"/>
        <w:spacing w:after="0" w:line="240" w:lineRule="auto"/>
        <w:ind w:left="360"/>
        <w:rPr>
          <w:rFonts w:ascii="Baskerville Old Face" w:hAnsi="Baskerville Old Face" w:cs="Arial"/>
          <w:sz w:val="24"/>
          <w:szCs w:val="24"/>
        </w:rPr>
      </w:pPr>
      <w:r w:rsidRPr="00B12680">
        <w:rPr>
          <w:rFonts w:ascii="Baskerville Old Face" w:hAnsi="Baskerville Old Face" w:cs="Arial"/>
          <w:sz w:val="24"/>
          <w:szCs w:val="24"/>
        </w:rPr>
        <w:t>Lodging or Rooming Occupancies: Two or more stories; eight or less sleeping rooms.</w:t>
      </w:r>
    </w:p>
    <w:p w:rsidR="009E63CB" w:rsidRPr="00B12680" w:rsidRDefault="009E63CB" w:rsidP="009E63CB">
      <w:pPr>
        <w:autoSpaceDE w:val="0"/>
        <w:autoSpaceDN w:val="0"/>
        <w:adjustRightInd w:val="0"/>
        <w:spacing w:after="0" w:line="240" w:lineRule="auto"/>
        <w:ind w:left="360"/>
        <w:rPr>
          <w:rFonts w:ascii="Baskerville Old Face" w:hAnsi="Baskerville Old Face" w:cs="Arial"/>
          <w:sz w:val="24"/>
          <w:szCs w:val="24"/>
        </w:rPr>
      </w:pPr>
    </w:p>
    <w:p w:rsidR="009E63CB" w:rsidRPr="00B12680" w:rsidRDefault="009E63CB" w:rsidP="009E63CB">
      <w:pPr>
        <w:autoSpaceDE w:val="0"/>
        <w:autoSpaceDN w:val="0"/>
        <w:adjustRightInd w:val="0"/>
        <w:spacing w:after="0" w:line="240" w:lineRule="auto"/>
        <w:ind w:left="360"/>
        <w:rPr>
          <w:rFonts w:ascii="Baskerville Old Face" w:hAnsi="Baskerville Old Face" w:cs="Arial"/>
          <w:sz w:val="24"/>
          <w:szCs w:val="24"/>
        </w:rPr>
      </w:pPr>
      <w:r w:rsidRPr="00B12680">
        <w:rPr>
          <w:rFonts w:ascii="Baskerville Old Face" w:hAnsi="Baskerville Old Face" w:cs="Arial"/>
          <w:sz w:val="24"/>
          <w:szCs w:val="24"/>
        </w:rPr>
        <w:t>Business Occupancies: One story of 3,000 square feet or more or two or more stories; such as city halls, college instructional buildings, courthouses, dentist offices, general offices, research laboratories, ambulatory outpatient clinics, and town offices.</w:t>
      </w:r>
    </w:p>
    <w:p w:rsidR="009E63CB" w:rsidRPr="00B12680" w:rsidRDefault="009E63CB" w:rsidP="009E63CB">
      <w:pPr>
        <w:autoSpaceDE w:val="0"/>
        <w:autoSpaceDN w:val="0"/>
        <w:adjustRightInd w:val="0"/>
        <w:spacing w:after="0" w:line="240" w:lineRule="auto"/>
        <w:ind w:left="360"/>
        <w:rPr>
          <w:rFonts w:ascii="Baskerville Old Face" w:hAnsi="Baskerville Old Face" w:cs="Arial"/>
          <w:sz w:val="24"/>
          <w:szCs w:val="24"/>
        </w:rPr>
      </w:pPr>
    </w:p>
    <w:p w:rsidR="009E63CB" w:rsidRPr="00B12680" w:rsidRDefault="009E63CB" w:rsidP="009E63CB">
      <w:pPr>
        <w:autoSpaceDE w:val="0"/>
        <w:autoSpaceDN w:val="0"/>
        <w:adjustRightInd w:val="0"/>
        <w:spacing w:after="0" w:line="240" w:lineRule="auto"/>
        <w:ind w:left="360"/>
        <w:rPr>
          <w:rFonts w:ascii="Baskerville Old Face" w:hAnsi="Baskerville Old Face" w:cs="Arial"/>
          <w:sz w:val="24"/>
          <w:szCs w:val="24"/>
        </w:rPr>
      </w:pPr>
      <w:r w:rsidRPr="00B12680">
        <w:rPr>
          <w:rFonts w:ascii="Baskerville Old Face" w:hAnsi="Baskerville Old Face" w:cs="Arial"/>
          <w:sz w:val="24"/>
          <w:szCs w:val="24"/>
        </w:rPr>
        <w:t>(All projects applying for a Barrier-Free Permit are also required to apply for a Construction Permit.)</w:t>
      </w:r>
    </w:p>
    <w:p w:rsidR="009E63CB" w:rsidRPr="00B12680" w:rsidRDefault="009E63CB" w:rsidP="009E63CB">
      <w:pPr>
        <w:autoSpaceDE w:val="0"/>
        <w:autoSpaceDN w:val="0"/>
        <w:adjustRightInd w:val="0"/>
        <w:spacing w:after="0" w:line="240" w:lineRule="auto"/>
        <w:rPr>
          <w:rFonts w:ascii="Baskerville Old Face" w:hAnsi="Baskerville Old Face" w:cs="Arial"/>
          <w:sz w:val="24"/>
          <w:szCs w:val="24"/>
        </w:rPr>
      </w:pPr>
    </w:p>
    <w:p w:rsidR="009E63CB" w:rsidRDefault="009E63CB" w:rsidP="009E63CB">
      <w:pPr>
        <w:autoSpaceDE w:val="0"/>
        <w:autoSpaceDN w:val="0"/>
        <w:adjustRightInd w:val="0"/>
        <w:spacing w:after="0" w:line="240" w:lineRule="auto"/>
        <w:rPr>
          <w:rFonts w:ascii="Baskerville Old Face" w:hAnsi="Baskerville Old Face" w:cs="Arial"/>
          <w:sz w:val="24"/>
          <w:szCs w:val="24"/>
        </w:rPr>
      </w:pPr>
      <w:r w:rsidRPr="00B12680">
        <w:rPr>
          <w:rFonts w:ascii="Baskerville Old Face" w:hAnsi="Baskerville Old Face" w:cs="Arial"/>
          <w:sz w:val="24"/>
          <w:szCs w:val="24"/>
        </w:rPr>
        <w:t xml:space="preserve">For more information, please contact the Office of State Fire Marshal, (207) 624-8742, Fax (207) 287-6251, or visit their website at: </w:t>
      </w:r>
      <w:hyperlink r:id="rId29" w:history="1">
        <w:r w:rsidRPr="00F96665">
          <w:rPr>
            <w:rStyle w:val="Hyperlink"/>
            <w:rFonts w:ascii="Baskerville Old Face" w:hAnsi="Baskerville Old Face" w:cs="Arial"/>
            <w:sz w:val="24"/>
            <w:szCs w:val="24"/>
          </w:rPr>
          <w:t>http://www.maine.gov/dps/fmo/index.htm</w:t>
        </w:r>
      </w:hyperlink>
    </w:p>
    <w:p w:rsidR="009E63CB" w:rsidRPr="00B12680" w:rsidRDefault="009E63CB" w:rsidP="009E63CB">
      <w:pPr>
        <w:autoSpaceDE w:val="0"/>
        <w:autoSpaceDN w:val="0"/>
        <w:adjustRightInd w:val="0"/>
        <w:spacing w:after="0" w:line="240" w:lineRule="auto"/>
        <w:rPr>
          <w:rFonts w:ascii="Baskerville Old Face" w:hAnsi="Baskerville Old Face" w:cs="Arial"/>
          <w:sz w:val="24"/>
          <w:szCs w:val="24"/>
        </w:rPr>
      </w:pPr>
    </w:p>
    <w:p w:rsidR="009E63CB" w:rsidRDefault="009E63CB" w:rsidP="009E63CB"/>
    <w:p w:rsidR="009E63CB" w:rsidRDefault="009E63CB" w:rsidP="009E63CB"/>
    <w:p w:rsidR="009E63CB" w:rsidRDefault="009E63CB" w:rsidP="009E63CB"/>
    <w:p w:rsidR="009E63CB" w:rsidRDefault="009E63CB" w:rsidP="009E63CB"/>
    <w:p w:rsidR="009E63CB" w:rsidRPr="009E63CB" w:rsidRDefault="009E63CB" w:rsidP="009E63CB">
      <w:pPr>
        <w:autoSpaceDE w:val="0"/>
        <w:autoSpaceDN w:val="0"/>
        <w:adjustRightInd w:val="0"/>
        <w:spacing w:after="0" w:line="240" w:lineRule="auto"/>
        <w:jc w:val="center"/>
        <w:rPr>
          <w:rFonts w:ascii="Baskerville Old Face" w:hAnsi="Baskerville Old Face" w:cs="Arial"/>
          <w:sz w:val="36"/>
          <w:szCs w:val="36"/>
        </w:rPr>
      </w:pPr>
      <w:r w:rsidRPr="009E63CB">
        <w:rPr>
          <w:rFonts w:ascii="Baskerville Old Face" w:hAnsi="Baskerville Old Face" w:cs="Arial"/>
          <w:sz w:val="36"/>
          <w:szCs w:val="36"/>
        </w:rPr>
        <w:t>BARRIER-FREE PERMITS</w:t>
      </w:r>
    </w:p>
    <w:p w:rsidR="009E63CB" w:rsidRPr="009E63CB" w:rsidRDefault="009E63CB" w:rsidP="009E63CB">
      <w:pPr>
        <w:autoSpaceDE w:val="0"/>
        <w:autoSpaceDN w:val="0"/>
        <w:adjustRightInd w:val="0"/>
        <w:spacing w:after="0" w:line="240" w:lineRule="auto"/>
        <w:jc w:val="center"/>
        <w:rPr>
          <w:rFonts w:ascii="Baskerville Old Face" w:hAnsi="Baskerville Old Face" w:cs="Arial"/>
          <w:sz w:val="36"/>
          <w:szCs w:val="36"/>
        </w:rPr>
      </w:pPr>
      <w:r w:rsidRPr="009E63CB">
        <w:rPr>
          <w:rFonts w:ascii="Baskerville Old Face" w:hAnsi="Baskerville Old Face" w:cs="Arial"/>
          <w:sz w:val="36"/>
          <w:szCs w:val="36"/>
        </w:rPr>
        <w:t>STATE FIRE MARSHAL</w:t>
      </w:r>
    </w:p>
    <w:p w:rsidR="00EC6512" w:rsidRPr="00A35966" w:rsidRDefault="00EC6512" w:rsidP="00EC6512">
      <w:pPr>
        <w:autoSpaceDE w:val="0"/>
        <w:autoSpaceDN w:val="0"/>
        <w:adjustRightInd w:val="0"/>
        <w:spacing w:after="0" w:line="240" w:lineRule="auto"/>
        <w:jc w:val="center"/>
        <w:rPr>
          <w:rFonts w:ascii="Baskerville Old Face" w:hAnsi="Baskerville Old Face" w:cs="Arial"/>
          <w:i/>
          <w:sz w:val="24"/>
          <w:szCs w:val="24"/>
        </w:rPr>
      </w:pPr>
      <w:r>
        <w:rPr>
          <w:rFonts w:ascii="Baskerville Old Face" w:hAnsi="Baskerville Old Face" w:cs="Arial"/>
          <w:i/>
          <w:sz w:val="24"/>
          <w:szCs w:val="24"/>
        </w:rPr>
        <w:t xml:space="preserve">Applies to </w:t>
      </w:r>
      <w:r w:rsidRPr="00A35966">
        <w:rPr>
          <w:rFonts w:ascii="Baskerville Old Face" w:hAnsi="Baskerville Old Face" w:cs="Arial"/>
          <w:i/>
          <w:sz w:val="24"/>
          <w:szCs w:val="24"/>
        </w:rPr>
        <w:t>public buildings</w:t>
      </w:r>
      <w:r>
        <w:rPr>
          <w:rFonts w:ascii="Baskerville Old Face" w:hAnsi="Baskerville Old Face" w:cs="Arial"/>
          <w:i/>
          <w:sz w:val="24"/>
          <w:szCs w:val="24"/>
        </w:rPr>
        <w:t xml:space="preserve"> </w:t>
      </w:r>
    </w:p>
    <w:p w:rsidR="009E63CB" w:rsidRDefault="009E63CB" w:rsidP="00EC6512">
      <w:pPr>
        <w:autoSpaceDE w:val="0"/>
        <w:autoSpaceDN w:val="0"/>
        <w:adjustRightInd w:val="0"/>
        <w:spacing w:after="0" w:line="240" w:lineRule="auto"/>
        <w:rPr>
          <w:rFonts w:ascii="Baskerville Old Face" w:hAnsi="Baskerville Old Face" w:cs="Arial"/>
          <w:sz w:val="24"/>
          <w:szCs w:val="24"/>
        </w:rPr>
      </w:pPr>
    </w:p>
    <w:p w:rsidR="009E63CB" w:rsidRPr="00B12680" w:rsidRDefault="009E63CB" w:rsidP="009E63CB">
      <w:pPr>
        <w:autoSpaceDE w:val="0"/>
        <w:autoSpaceDN w:val="0"/>
        <w:adjustRightInd w:val="0"/>
        <w:spacing w:after="0" w:line="240" w:lineRule="auto"/>
        <w:jc w:val="center"/>
        <w:rPr>
          <w:rFonts w:ascii="Baskerville Old Face" w:hAnsi="Baskerville Old Face" w:cs="Arial"/>
          <w:sz w:val="24"/>
          <w:szCs w:val="24"/>
        </w:rPr>
      </w:pPr>
    </w:p>
    <w:p w:rsidR="009E63CB" w:rsidRDefault="009E63CB" w:rsidP="009E63CB">
      <w:pPr>
        <w:autoSpaceDE w:val="0"/>
        <w:autoSpaceDN w:val="0"/>
        <w:adjustRightInd w:val="0"/>
        <w:spacing w:after="0" w:line="240" w:lineRule="auto"/>
        <w:rPr>
          <w:rFonts w:ascii="Baskerville Old Face" w:hAnsi="Baskerville Old Face" w:cs="Arial"/>
          <w:sz w:val="24"/>
          <w:szCs w:val="24"/>
        </w:rPr>
      </w:pPr>
      <w:r w:rsidRPr="00B12680">
        <w:rPr>
          <w:rFonts w:ascii="Baskerville Old Face" w:hAnsi="Baskerville Old Face" w:cs="Arial"/>
          <w:sz w:val="24"/>
          <w:szCs w:val="24"/>
        </w:rPr>
        <w:t>As of January 1, 1991, the Office of State Fire Marshal is authorized by the Maine Human Rights Commission to conduct voluntary and mandatory plan reviews and issue Barrier-Free permits for places of public accommodation and/or places of employment, as listed below.</w:t>
      </w:r>
    </w:p>
    <w:p w:rsidR="009E63CB" w:rsidRPr="00B12680" w:rsidRDefault="009E63CB" w:rsidP="009E63CB">
      <w:pPr>
        <w:autoSpaceDE w:val="0"/>
        <w:autoSpaceDN w:val="0"/>
        <w:adjustRightInd w:val="0"/>
        <w:spacing w:after="0" w:line="240" w:lineRule="auto"/>
        <w:rPr>
          <w:rFonts w:ascii="Baskerville Old Face" w:hAnsi="Baskerville Old Face" w:cs="Arial"/>
          <w:sz w:val="24"/>
          <w:szCs w:val="24"/>
        </w:rPr>
      </w:pPr>
    </w:p>
    <w:p w:rsidR="009E63CB" w:rsidRPr="00B12680" w:rsidRDefault="009E63CB" w:rsidP="009E63CB">
      <w:pPr>
        <w:autoSpaceDE w:val="0"/>
        <w:autoSpaceDN w:val="0"/>
        <w:adjustRightInd w:val="0"/>
        <w:spacing w:after="0" w:line="240" w:lineRule="auto"/>
        <w:rPr>
          <w:rFonts w:ascii="Baskerville Old Face" w:hAnsi="Baskerville Old Face" w:cs="Arial"/>
          <w:sz w:val="24"/>
          <w:szCs w:val="24"/>
        </w:rPr>
      </w:pPr>
    </w:p>
    <w:p w:rsidR="009E63CB" w:rsidRPr="00B12680" w:rsidRDefault="009E63CB" w:rsidP="009E63CB">
      <w:pPr>
        <w:autoSpaceDE w:val="0"/>
        <w:autoSpaceDN w:val="0"/>
        <w:adjustRightInd w:val="0"/>
        <w:spacing w:after="0" w:line="240" w:lineRule="auto"/>
        <w:ind w:left="360"/>
        <w:rPr>
          <w:rFonts w:ascii="Baskerville Old Face" w:hAnsi="Baskerville Old Face" w:cs="Arial"/>
          <w:sz w:val="24"/>
          <w:szCs w:val="24"/>
        </w:rPr>
      </w:pPr>
      <w:r w:rsidRPr="00B12680">
        <w:rPr>
          <w:rFonts w:ascii="Baskerville Old Face" w:hAnsi="Baskerville Old Face" w:cs="Arial"/>
          <w:sz w:val="24"/>
          <w:szCs w:val="24"/>
        </w:rPr>
        <w:t>A. New construction projects, regardless of cost or size, require a Barrier-Free permit and professionally designed plans, for the following occupancies:</w:t>
      </w:r>
    </w:p>
    <w:p w:rsidR="009E63CB" w:rsidRPr="00B12680" w:rsidRDefault="009E63CB" w:rsidP="009E63CB">
      <w:pPr>
        <w:autoSpaceDE w:val="0"/>
        <w:autoSpaceDN w:val="0"/>
        <w:adjustRightInd w:val="0"/>
        <w:spacing w:after="0" w:line="240" w:lineRule="auto"/>
        <w:ind w:left="360"/>
        <w:rPr>
          <w:rFonts w:ascii="Baskerville Old Face" w:hAnsi="Baskerville Old Face" w:cs="Arial"/>
          <w:sz w:val="24"/>
          <w:szCs w:val="24"/>
        </w:rPr>
      </w:pPr>
    </w:p>
    <w:p w:rsidR="009E63CB" w:rsidRPr="00B12680" w:rsidRDefault="009E63CB" w:rsidP="009E63CB">
      <w:pPr>
        <w:tabs>
          <w:tab w:val="left" w:pos="720"/>
        </w:tabs>
        <w:autoSpaceDE w:val="0"/>
        <w:autoSpaceDN w:val="0"/>
        <w:adjustRightInd w:val="0"/>
        <w:spacing w:after="0" w:line="240" w:lineRule="auto"/>
        <w:ind w:left="720"/>
        <w:rPr>
          <w:rFonts w:ascii="Baskerville Old Face" w:hAnsi="Baskerville Old Face" w:cs="Arial"/>
          <w:sz w:val="24"/>
          <w:szCs w:val="24"/>
        </w:rPr>
      </w:pPr>
      <w:r w:rsidRPr="00B12680">
        <w:rPr>
          <w:rFonts w:ascii="Baskerville Old Face" w:hAnsi="Baskerville Old Face" w:cs="Arial"/>
          <w:sz w:val="24"/>
          <w:szCs w:val="24"/>
        </w:rPr>
        <w:t>1. Restaurants</w:t>
      </w:r>
    </w:p>
    <w:p w:rsidR="009E63CB" w:rsidRPr="00B12680" w:rsidRDefault="009E63CB" w:rsidP="009E63CB">
      <w:pPr>
        <w:tabs>
          <w:tab w:val="left" w:pos="720"/>
        </w:tabs>
        <w:autoSpaceDE w:val="0"/>
        <w:autoSpaceDN w:val="0"/>
        <w:adjustRightInd w:val="0"/>
        <w:spacing w:after="0" w:line="240" w:lineRule="auto"/>
        <w:ind w:left="720"/>
        <w:rPr>
          <w:rFonts w:ascii="Baskerville Old Face" w:hAnsi="Baskerville Old Face" w:cs="Arial"/>
          <w:sz w:val="24"/>
          <w:szCs w:val="24"/>
        </w:rPr>
      </w:pPr>
      <w:r w:rsidRPr="00B12680">
        <w:rPr>
          <w:rFonts w:ascii="Baskerville Old Face" w:hAnsi="Baskerville Old Face" w:cs="Arial"/>
          <w:sz w:val="24"/>
          <w:szCs w:val="24"/>
        </w:rPr>
        <w:t>2. Hotels, Motels, and Inns</w:t>
      </w:r>
    </w:p>
    <w:p w:rsidR="009E63CB" w:rsidRPr="00B12680" w:rsidRDefault="009E63CB" w:rsidP="009E63CB">
      <w:pPr>
        <w:tabs>
          <w:tab w:val="left" w:pos="720"/>
        </w:tabs>
        <w:autoSpaceDE w:val="0"/>
        <w:autoSpaceDN w:val="0"/>
        <w:adjustRightInd w:val="0"/>
        <w:spacing w:after="0" w:line="240" w:lineRule="auto"/>
        <w:ind w:left="720"/>
        <w:rPr>
          <w:rFonts w:ascii="Baskerville Old Face" w:hAnsi="Baskerville Old Face" w:cs="Arial"/>
          <w:sz w:val="24"/>
          <w:szCs w:val="24"/>
        </w:rPr>
      </w:pPr>
      <w:r w:rsidRPr="00B12680">
        <w:rPr>
          <w:rFonts w:ascii="Baskerville Old Face" w:hAnsi="Baskerville Old Face" w:cs="Arial"/>
          <w:sz w:val="24"/>
          <w:szCs w:val="24"/>
        </w:rPr>
        <w:t>3. State, Municipal, and County Buildings</w:t>
      </w:r>
    </w:p>
    <w:p w:rsidR="009E63CB" w:rsidRPr="00B12680" w:rsidRDefault="009E63CB" w:rsidP="009E63CB">
      <w:pPr>
        <w:tabs>
          <w:tab w:val="left" w:pos="720"/>
        </w:tabs>
        <w:autoSpaceDE w:val="0"/>
        <w:autoSpaceDN w:val="0"/>
        <w:adjustRightInd w:val="0"/>
        <w:spacing w:after="0" w:line="240" w:lineRule="auto"/>
        <w:ind w:left="720"/>
        <w:rPr>
          <w:rFonts w:ascii="Baskerville Old Face" w:hAnsi="Baskerville Old Face" w:cs="Arial"/>
          <w:sz w:val="24"/>
          <w:szCs w:val="24"/>
        </w:rPr>
      </w:pPr>
      <w:r w:rsidRPr="00B12680">
        <w:rPr>
          <w:rFonts w:ascii="Baskerville Old Face" w:hAnsi="Baskerville Old Face" w:cs="Arial"/>
          <w:sz w:val="24"/>
          <w:szCs w:val="24"/>
        </w:rPr>
        <w:t>4. Elementary and Secondary Schools</w:t>
      </w:r>
    </w:p>
    <w:p w:rsidR="009E63CB" w:rsidRPr="00B12680" w:rsidRDefault="009E63CB" w:rsidP="009E63CB">
      <w:pPr>
        <w:autoSpaceDE w:val="0"/>
        <w:autoSpaceDN w:val="0"/>
        <w:adjustRightInd w:val="0"/>
        <w:spacing w:after="0" w:line="240" w:lineRule="auto"/>
        <w:ind w:left="360"/>
        <w:rPr>
          <w:rFonts w:ascii="Baskerville Old Face" w:hAnsi="Baskerville Old Face" w:cs="Arial"/>
          <w:sz w:val="24"/>
          <w:szCs w:val="24"/>
        </w:rPr>
      </w:pPr>
    </w:p>
    <w:p w:rsidR="009E63CB" w:rsidRPr="00B12680" w:rsidRDefault="009E63CB" w:rsidP="009E63CB">
      <w:pPr>
        <w:autoSpaceDE w:val="0"/>
        <w:autoSpaceDN w:val="0"/>
        <w:adjustRightInd w:val="0"/>
        <w:spacing w:after="0" w:line="240" w:lineRule="auto"/>
        <w:ind w:left="360"/>
        <w:rPr>
          <w:rFonts w:ascii="Baskerville Old Face" w:hAnsi="Baskerville Old Face" w:cs="Arial"/>
          <w:sz w:val="24"/>
          <w:szCs w:val="24"/>
        </w:rPr>
      </w:pPr>
      <w:r w:rsidRPr="00B12680">
        <w:rPr>
          <w:rFonts w:ascii="Baskerville Old Face" w:hAnsi="Baskerville Old Face" w:cs="Arial"/>
          <w:sz w:val="24"/>
          <w:szCs w:val="24"/>
        </w:rPr>
        <w:t>B. New construction projects, other than those listed above, require a design professional to certify that the plans meet accessibility laws. A Barrier-Free permit is not required even though the facility must still meet state laws. (A Barrier-Free permit may be obtained on a voluntary basis.)</w:t>
      </w:r>
    </w:p>
    <w:p w:rsidR="009E63CB" w:rsidRPr="00B12680" w:rsidRDefault="009E63CB" w:rsidP="009E63CB">
      <w:pPr>
        <w:autoSpaceDE w:val="0"/>
        <w:autoSpaceDN w:val="0"/>
        <w:adjustRightInd w:val="0"/>
        <w:spacing w:after="0" w:line="240" w:lineRule="auto"/>
        <w:ind w:left="360"/>
        <w:rPr>
          <w:rFonts w:ascii="Baskerville Old Face" w:hAnsi="Baskerville Old Face" w:cs="Arial"/>
          <w:sz w:val="24"/>
          <w:szCs w:val="24"/>
        </w:rPr>
      </w:pPr>
    </w:p>
    <w:p w:rsidR="009E63CB" w:rsidRPr="00B12680" w:rsidRDefault="009E63CB" w:rsidP="009E63CB">
      <w:pPr>
        <w:autoSpaceDE w:val="0"/>
        <w:autoSpaceDN w:val="0"/>
        <w:adjustRightInd w:val="0"/>
        <w:spacing w:after="0" w:line="240" w:lineRule="auto"/>
        <w:ind w:left="360"/>
        <w:rPr>
          <w:rFonts w:ascii="Baskerville Old Face" w:hAnsi="Baskerville Old Face" w:cs="Arial"/>
          <w:sz w:val="24"/>
          <w:szCs w:val="24"/>
        </w:rPr>
      </w:pPr>
      <w:r w:rsidRPr="00B12680">
        <w:rPr>
          <w:rFonts w:ascii="Baskerville Old Face" w:hAnsi="Baskerville Old Face" w:cs="Arial"/>
          <w:sz w:val="24"/>
          <w:szCs w:val="24"/>
        </w:rPr>
        <w:t>C. Renovation projects over $100,000 require a design professional to certify that the plans meet accessibility laws. A Barrier-Free permit is not required even though the facility must still meet state laws. (A Barrier-Free permit may be obtained on a voluntary basis.)</w:t>
      </w:r>
    </w:p>
    <w:p w:rsidR="009E63CB" w:rsidRPr="00B12680" w:rsidRDefault="009E63CB" w:rsidP="009E63CB">
      <w:pPr>
        <w:autoSpaceDE w:val="0"/>
        <w:autoSpaceDN w:val="0"/>
        <w:adjustRightInd w:val="0"/>
        <w:spacing w:after="0" w:line="240" w:lineRule="auto"/>
        <w:ind w:left="360"/>
        <w:rPr>
          <w:rFonts w:ascii="Baskerville Old Face" w:hAnsi="Baskerville Old Face" w:cs="Arial"/>
          <w:sz w:val="24"/>
          <w:szCs w:val="24"/>
        </w:rPr>
      </w:pPr>
    </w:p>
    <w:p w:rsidR="009E63CB" w:rsidRPr="00B12680" w:rsidRDefault="009E63CB" w:rsidP="009E63CB">
      <w:pPr>
        <w:autoSpaceDE w:val="0"/>
        <w:autoSpaceDN w:val="0"/>
        <w:adjustRightInd w:val="0"/>
        <w:spacing w:after="0" w:line="240" w:lineRule="auto"/>
        <w:ind w:left="360"/>
        <w:rPr>
          <w:rFonts w:ascii="Baskerville Old Face" w:hAnsi="Baskerville Old Face" w:cs="Arial"/>
          <w:sz w:val="24"/>
          <w:szCs w:val="24"/>
        </w:rPr>
      </w:pPr>
      <w:r w:rsidRPr="00B12680">
        <w:rPr>
          <w:rFonts w:ascii="Baskerville Old Face" w:hAnsi="Baskerville Old Face" w:cs="Arial"/>
          <w:sz w:val="24"/>
          <w:szCs w:val="24"/>
        </w:rPr>
        <w:t>D. Renovation projects under $100,000 are not required to meet the State accessibility laws.</w:t>
      </w:r>
    </w:p>
    <w:p w:rsidR="009E63CB" w:rsidRDefault="009E63CB" w:rsidP="009E63CB">
      <w:pPr>
        <w:autoSpaceDE w:val="0"/>
        <w:autoSpaceDN w:val="0"/>
        <w:adjustRightInd w:val="0"/>
        <w:spacing w:after="0" w:line="240" w:lineRule="auto"/>
        <w:ind w:left="360"/>
        <w:rPr>
          <w:rFonts w:ascii="Baskerville Old Face" w:hAnsi="Baskerville Old Face" w:cs="Arial"/>
          <w:sz w:val="24"/>
          <w:szCs w:val="24"/>
        </w:rPr>
      </w:pPr>
      <w:r w:rsidRPr="00B12680">
        <w:rPr>
          <w:rFonts w:ascii="Baskerville Old Face" w:hAnsi="Baskerville Old Face" w:cs="Arial"/>
          <w:sz w:val="24"/>
          <w:szCs w:val="24"/>
        </w:rPr>
        <w:t>(A Barrier-Free permit may be obtained on a voluntary basis.)</w:t>
      </w:r>
    </w:p>
    <w:p w:rsidR="009E63CB" w:rsidRPr="00B12680" w:rsidRDefault="009E63CB" w:rsidP="009E63CB">
      <w:pPr>
        <w:autoSpaceDE w:val="0"/>
        <w:autoSpaceDN w:val="0"/>
        <w:adjustRightInd w:val="0"/>
        <w:spacing w:after="0" w:line="240" w:lineRule="auto"/>
        <w:ind w:left="360"/>
        <w:rPr>
          <w:rFonts w:ascii="Baskerville Old Face" w:hAnsi="Baskerville Old Face" w:cs="Arial"/>
          <w:sz w:val="24"/>
          <w:szCs w:val="24"/>
        </w:rPr>
      </w:pPr>
    </w:p>
    <w:p w:rsidR="009E63CB" w:rsidRPr="00B12680" w:rsidRDefault="009E63CB" w:rsidP="009E63CB">
      <w:pPr>
        <w:autoSpaceDE w:val="0"/>
        <w:autoSpaceDN w:val="0"/>
        <w:adjustRightInd w:val="0"/>
        <w:spacing w:after="0" w:line="240" w:lineRule="auto"/>
        <w:rPr>
          <w:rFonts w:ascii="Baskerville Old Face" w:hAnsi="Baskerville Old Face" w:cs="Arial"/>
          <w:sz w:val="24"/>
          <w:szCs w:val="24"/>
        </w:rPr>
      </w:pPr>
    </w:p>
    <w:p w:rsidR="009E63CB" w:rsidRDefault="009E63CB" w:rsidP="009E63CB">
      <w:pPr>
        <w:autoSpaceDE w:val="0"/>
        <w:autoSpaceDN w:val="0"/>
        <w:adjustRightInd w:val="0"/>
        <w:spacing w:after="0" w:line="240" w:lineRule="auto"/>
        <w:jc w:val="center"/>
        <w:rPr>
          <w:rFonts w:ascii="Baskerville Old Face" w:hAnsi="Baskerville Old Face" w:cs="Arial"/>
          <w:b/>
          <w:sz w:val="24"/>
          <w:szCs w:val="24"/>
        </w:rPr>
      </w:pPr>
      <w:r w:rsidRPr="00B12680">
        <w:rPr>
          <w:rFonts w:ascii="Baskerville Old Face" w:hAnsi="Baskerville Old Face" w:cs="Arial"/>
          <w:b/>
          <w:sz w:val="24"/>
          <w:szCs w:val="24"/>
        </w:rPr>
        <w:t>All projects applying for a Barrier-Free Permit are also</w:t>
      </w:r>
    </w:p>
    <w:p w:rsidR="009E63CB" w:rsidRPr="00B12680" w:rsidRDefault="009E63CB" w:rsidP="009E63CB">
      <w:pPr>
        <w:autoSpaceDE w:val="0"/>
        <w:autoSpaceDN w:val="0"/>
        <w:adjustRightInd w:val="0"/>
        <w:spacing w:after="0" w:line="240" w:lineRule="auto"/>
        <w:jc w:val="center"/>
        <w:rPr>
          <w:rFonts w:ascii="Baskerville Old Face" w:hAnsi="Baskerville Old Face" w:cs="Arial"/>
          <w:b/>
          <w:sz w:val="24"/>
          <w:szCs w:val="24"/>
        </w:rPr>
      </w:pPr>
      <w:r w:rsidRPr="00B12680">
        <w:rPr>
          <w:rFonts w:ascii="Baskerville Old Face" w:hAnsi="Baskerville Old Face" w:cs="Arial"/>
          <w:b/>
          <w:sz w:val="24"/>
          <w:szCs w:val="24"/>
        </w:rPr>
        <w:t xml:space="preserve"> </w:t>
      </w:r>
      <w:proofErr w:type="gramStart"/>
      <w:r w:rsidRPr="00B12680">
        <w:rPr>
          <w:rFonts w:ascii="Baskerville Old Face" w:hAnsi="Baskerville Old Face" w:cs="Arial"/>
          <w:b/>
          <w:sz w:val="24"/>
          <w:szCs w:val="24"/>
        </w:rPr>
        <w:t>required</w:t>
      </w:r>
      <w:proofErr w:type="gramEnd"/>
      <w:r w:rsidRPr="00B12680">
        <w:rPr>
          <w:rFonts w:ascii="Baskerville Old Face" w:hAnsi="Baskerville Old Face" w:cs="Arial"/>
          <w:b/>
          <w:sz w:val="24"/>
          <w:szCs w:val="24"/>
        </w:rPr>
        <w:t xml:space="preserve"> to apply for a Construction Permit.</w:t>
      </w:r>
    </w:p>
    <w:p w:rsidR="009E63CB" w:rsidRDefault="009E63CB" w:rsidP="009E63CB">
      <w:pPr>
        <w:autoSpaceDE w:val="0"/>
        <w:autoSpaceDN w:val="0"/>
        <w:adjustRightInd w:val="0"/>
        <w:spacing w:after="0" w:line="240" w:lineRule="auto"/>
        <w:rPr>
          <w:rFonts w:ascii="Baskerville Old Face" w:hAnsi="Baskerville Old Face" w:cs="Arial"/>
          <w:sz w:val="24"/>
          <w:szCs w:val="24"/>
        </w:rPr>
      </w:pPr>
    </w:p>
    <w:p w:rsidR="009E63CB" w:rsidRPr="00B12680" w:rsidRDefault="009E63CB" w:rsidP="009E63CB">
      <w:pPr>
        <w:autoSpaceDE w:val="0"/>
        <w:autoSpaceDN w:val="0"/>
        <w:adjustRightInd w:val="0"/>
        <w:spacing w:after="0" w:line="240" w:lineRule="auto"/>
        <w:rPr>
          <w:rFonts w:ascii="Baskerville Old Face" w:hAnsi="Baskerville Old Face" w:cs="Arial"/>
          <w:sz w:val="24"/>
          <w:szCs w:val="24"/>
        </w:rPr>
      </w:pPr>
    </w:p>
    <w:p w:rsidR="009E63CB" w:rsidRPr="00B12680" w:rsidRDefault="009E63CB" w:rsidP="009E63CB">
      <w:pPr>
        <w:autoSpaceDE w:val="0"/>
        <w:autoSpaceDN w:val="0"/>
        <w:adjustRightInd w:val="0"/>
        <w:spacing w:after="0" w:line="240" w:lineRule="auto"/>
        <w:rPr>
          <w:rFonts w:ascii="Baskerville Old Face" w:hAnsi="Baskerville Old Face" w:cs="Arial"/>
          <w:sz w:val="24"/>
          <w:szCs w:val="24"/>
        </w:rPr>
      </w:pPr>
      <w:r w:rsidRPr="00B12680">
        <w:rPr>
          <w:rFonts w:ascii="Baskerville Old Face" w:hAnsi="Baskerville Old Face" w:cs="Arial"/>
          <w:sz w:val="24"/>
          <w:szCs w:val="24"/>
        </w:rPr>
        <w:t>For more information please contact Office of State Fire Marshal, (207) 624-8</w:t>
      </w:r>
      <w:r>
        <w:rPr>
          <w:rFonts w:ascii="Baskerville Old Face" w:hAnsi="Baskerville Old Face" w:cs="Arial"/>
          <w:sz w:val="24"/>
          <w:szCs w:val="24"/>
        </w:rPr>
        <w:t xml:space="preserve">742, </w:t>
      </w:r>
      <w:r w:rsidRPr="00B12680">
        <w:rPr>
          <w:rFonts w:ascii="Baskerville Old Face" w:hAnsi="Baskerville Old Face" w:cs="Arial"/>
          <w:sz w:val="24"/>
          <w:szCs w:val="24"/>
        </w:rPr>
        <w:t xml:space="preserve">Fax (207) 287-6251, or visit their website: </w:t>
      </w:r>
      <w:hyperlink r:id="rId30" w:history="1">
        <w:r w:rsidRPr="00B12680">
          <w:rPr>
            <w:rStyle w:val="Hyperlink"/>
            <w:rFonts w:ascii="Baskerville Old Face" w:hAnsi="Baskerville Old Face" w:cs="Arial"/>
            <w:sz w:val="24"/>
            <w:szCs w:val="24"/>
          </w:rPr>
          <w:t>http://www.maine.gov/dps/fmo/index.htm</w:t>
        </w:r>
      </w:hyperlink>
    </w:p>
    <w:p w:rsidR="009E63CB" w:rsidRDefault="009E63CB" w:rsidP="00F02FA4">
      <w:pPr>
        <w:tabs>
          <w:tab w:val="left" w:pos="6990"/>
        </w:tabs>
        <w:rPr>
          <w:rFonts w:ascii="Baskerville Old Face" w:hAnsi="Baskerville Old Face"/>
          <w:i/>
          <w:sz w:val="24"/>
          <w:szCs w:val="24"/>
        </w:rPr>
      </w:pPr>
    </w:p>
    <w:p w:rsidR="00345263" w:rsidRDefault="00345263" w:rsidP="00F02FA4">
      <w:pPr>
        <w:tabs>
          <w:tab w:val="left" w:pos="6990"/>
        </w:tabs>
        <w:rPr>
          <w:rFonts w:ascii="Baskerville Old Face" w:hAnsi="Baskerville Old Face"/>
          <w:i/>
          <w:sz w:val="24"/>
          <w:szCs w:val="24"/>
        </w:rPr>
      </w:pPr>
    </w:p>
    <w:p w:rsidR="00345263" w:rsidRDefault="00345263" w:rsidP="00F02FA4">
      <w:pPr>
        <w:tabs>
          <w:tab w:val="left" w:pos="6990"/>
        </w:tabs>
        <w:rPr>
          <w:rFonts w:ascii="Baskerville Old Face" w:hAnsi="Baskerville Old Face"/>
          <w:i/>
          <w:sz w:val="24"/>
          <w:szCs w:val="24"/>
        </w:rPr>
      </w:pPr>
    </w:p>
    <w:p w:rsidR="00345263" w:rsidRDefault="00345263" w:rsidP="00F02FA4">
      <w:pPr>
        <w:tabs>
          <w:tab w:val="left" w:pos="6990"/>
        </w:tabs>
        <w:rPr>
          <w:rFonts w:ascii="Baskerville Old Face" w:hAnsi="Baskerville Old Face"/>
          <w:i/>
          <w:sz w:val="24"/>
          <w:szCs w:val="24"/>
        </w:rPr>
      </w:pPr>
    </w:p>
    <w:p w:rsidR="00345263" w:rsidRDefault="00345263" w:rsidP="00F02FA4">
      <w:pPr>
        <w:tabs>
          <w:tab w:val="left" w:pos="6990"/>
        </w:tabs>
        <w:rPr>
          <w:rFonts w:ascii="Baskerville Old Face" w:hAnsi="Baskerville Old Face"/>
          <w:i/>
          <w:sz w:val="24"/>
          <w:szCs w:val="24"/>
        </w:rPr>
      </w:pPr>
    </w:p>
    <w:p w:rsidR="00345263" w:rsidRDefault="00345263" w:rsidP="00F02FA4">
      <w:pPr>
        <w:tabs>
          <w:tab w:val="left" w:pos="6990"/>
        </w:tabs>
        <w:rPr>
          <w:rFonts w:ascii="Baskerville Old Face" w:hAnsi="Baskerville Old Face"/>
          <w:i/>
          <w:sz w:val="24"/>
          <w:szCs w:val="24"/>
        </w:rPr>
      </w:pPr>
    </w:p>
    <w:p w:rsidR="00345263" w:rsidRDefault="00345263" w:rsidP="00345263">
      <w:pPr>
        <w:tabs>
          <w:tab w:val="left" w:pos="6990"/>
        </w:tabs>
        <w:jc w:val="center"/>
        <w:rPr>
          <w:rFonts w:ascii="Baskerville Old Face" w:hAnsi="Baskerville Old Face"/>
          <w:b/>
          <w:sz w:val="36"/>
          <w:szCs w:val="36"/>
        </w:rPr>
      </w:pPr>
      <w:r w:rsidRPr="00757C34">
        <w:rPr>
          <w:rFonts w:ascii="Baskerville Old Face" w:hAnsi="Baskerville Old Face"/>
          <w:b/>
          <w:sz w:val="36"/>
          <w:szCs w:val="36"/>
        </w:rPr>
        <w:lastRenderedPageBreak/>
        <w:t>Additional Local Resources</w:t>
      </w:r>
    </w:p>
    <w:p w:rsidR="00757C34" w:rsidRPr="00757C34" w:rsidRDefault="00757C34" w:rsidP="00345263">
      <w:pPr>
        <w:tabs>
          <w:tab w:val="left" w:pos="6990"/>
        </w:tabs>
        <w:jc w:val="center"/>
        <w:rPr>
          <w:rFonts w:ascii="Baskerville Old Face" w:hAnsi="Baskerville Old Face"/>
          <w:b/>
          <w:sz w:val="36"/>
          <w:szCs w:val="36"/>
        </w:rPr>
      </w:pPr>
    </w:p>
    <w:p w:rsidR="00345263" w:rsidRDefault="00345263" w:rsidP="00757C34">
      <w:pPr>
        <w:tabs>
          <w:tab w:val="left" w:pos="6990"/>
        </w:tabs>
        <w:spacing w:after="0"/>
        <w:jc w:val="center"/>
        <w:rPr>
          <w:rFonts w:ascii="Baskerville Old Face" w:hAnsi="Baskerville Old Face"/>
          <w:b/>
          <w:sz w:val="28"/>
          <w:szCs w:val="28"/>
        </w:rPr>
      </w:pPr>
      <w:r w:rsidRPr="00757C34">
        <w:rPr>
          <w:rFonts w:ascii="Baskerville Old Face" w:hAnsi="Baskerville Old Face"/>
          <w:b/>
          <w:sz w:val="28"/>
          <w:szCs w:val="28"/>
        </w:rPr>
        <w:t>Wiscasset Area Chamber of Commerce</w:t>
      </w:r>
    </w:p>
    <w:p w:rsidR="00E66260" w:rsidRDefault="00E66260" w:rsidP="00757C34">
      <w:pPr>
        <w:tabs>
          <w:tab w:val="left" w:pos="6990"/>
        </w:tabs>
        <w:spacing w:after="0"/>
        <w:jc w:val="center"/>
        <w:rPr>
          <w:rFonts w:ascii="Baskerville Old Face" w:hAnsi="Baskerville Old Face"/>
          <w:b/>
          <w:sz w:val="28"/>
          <w:szCs w:val="28"/>
        </w:rPr>
      </w:pPr>
    </w:p>
    <w:p w:rsidR="00CE3951" w:rsidRPr="00CE3951" w:rsidRDefault="00CE3951" w:rsidP="00757C34">
      <w:pPr>
        <w:tabs>
          <w:tab w:val="left" w:pos="6990"/>
        </w:tabs>
        <w:spacing w:after="0"/>
        <w:jc w:val="center"/>
        <w:rPr>
          <w:rFonts w:ascii="Baskerville Old Face" w:hAnsi="Baskerville Old Face"/>
          <w:sz w:val="24"/>
          <w:szCs w:val="24"/>
        </w:rPr>
      </w:pPr>
      <w:r w:rsidRPr="00CE3951">
        <w:rPr>
          <w:rFonts w:ascii="Baskerville Old Face" w:hAnsi="Baskerville Old Face"/>
          <w:sz w:val="24"/>
          <w:szCs w:val="24"/>
        </w:rPr>
        <w:t xml:space="preserve">The </w:t>
      </w:r>
      <w:r w:rsidR="00E66260">
        <w:rPr>
          <w:rFonts w:ascii="Baskerville Old Face" w:hAnsi="Baskerville Old Face"/>
          <w:sz w:val="24"/>
          <w:szCs w:val="24"/>
        </w:rPr>
        <w:t>WACC</w:t>
      </w:r>
      <w:r w:rsidRPr="00CE3951">
        <w:rPr>
          <w:rFonts w:ascii="Baskerville Old Face" w:hAnsi="Baskerville Old Face"/>
          <w:sz w:val="24"/>
          <w:szCs w:val="24"/>
        </w:rPr>
        <w:t xml:space="preserve"> is an independent, member-supported organization, which exists to promote a positive business environment that contributes to the economic vitality of the Wiscasset area. The chamber provides networking and marketing opportunities for your business as well as support for ensuring your business and the area prosper. Contact them for more information about how they can help your business!</w:t>
      </w:r>
    </w:p>
    <w:p w:rsidR="00345263" w:rsidRPr="00757C34" w:rsidRDefault="00345263" w:rsidP="00757C34">
      <w:pPr>
        <w:tabs>
          <w:tab w:val="left" w:pos="6990"/>
        </w:tabs>
        <w:spacing w:after="0"/>
        <w:jc w:val="center"/>
        <w:rPr>
          <w:rFonts w:ascii="Baskerville Old Face" w:hAnsi="Baskerville Old Face"/>
          <w:sz w:val="26"/>
          <w:szCs w:val="26"/>
        </w:rPr>
      </w:pPr>
      <w:r w:rsidRPr="00757C34">
        <w:rPr>
          <w:rFonts w:ascii="Baskerville Old Face" w:hAnsi="Baskerville Old Face"/>
          <w:sz w:val="26"/>
          <w:szCs w:val="26"/>
        </w:rPr>
        <w:t>Phone: 207-882-9600</w:t>
      </w:r>
    </w:p>
    <w:p w:rsidR="00345263" w:rsidRDefault="00345263" w:rsidP="00757C34">
      <w:pPr>
        <w:tabs>
          <w:tab w:val="left" w:pos="6990"/>
        </w:tabs>
        <w:spacing w:after="0"/>
        <w:jc w:val="center"/>
        <w:rPr>
          <w:rFonts w:ascii="Baskerville Old Face" w:hAnsi="Baskerville Old Face"/>
          <w:sz w:val="26"/>
          <w:szCs w:val="26"/>
        </w:rPr>
      </w:pPr>
      <w:r w:rsidRPr="00757C34">
        <w:rPr>
          <w:rFonts w:ascii="Baskerville Old Face" w:hAnsi="Baskerville Old Face"/>
          <w:sz w:val="26"/>
          <w:szCs w:val="26"/>
        </w:rPr>
        <w:t xml:space="preserve">Website: </w:t>
      </w:r>
      <w:hyperlink r:id="rId31" w:history="1">
        <w:r w:rsidRPr="00757C34">
          <w:rPr>
            <w:rStyle w:val="Hyperlink"/>
            <w:rFonts w:ascii="Baskerville Old Face" w:hAnsi="Baskerville Old Face"/>
            <w:sz w:val="26"/>
            <w:szCs w:val="26"/>
          </w:rPr>
          <w:t>http://wiscassetchamber.com/</w:t>
        </w:r>
      </w:hyperlink>
    </w:p>
    <w:p w:rsidR="00757C34" w:rsidRPr="00757C34" w:rsidRDefault="00757C34" w:rsidP="00757C34">
      <w:pPr>
        <w:tabs>
          <w:tab w:val="left" w:pos="6990"/>
        </w:tabs>
        <w:spacing w:after="0"/>
        <w:jc w:val="center"/>
        <w:rPr>
          <w:rFonts w:ascii="Baskerville Old Face" w:hAnsi="Baskerville Old Face"/>
          <w:sz w:val="26"/>
          <w:szCs w:val="26"/>
        </w:rPr>
      </w:pPr>
    </w:p>
    <w:p w:rsidR="00757C34" w:rsidRDefault="00757C34" w:rsidP="00757C34">
      <w:pPr>
        <w:tabs>
          <w:tab w:val="left" w:pos="6990"/>
        </w:tabs>
        <w:spacing w:after="0"/>
        <w:jc w:val="center"/>
        <w:rPr>
          <w:rFonts w:ascii="Baskerville Old Face" w:hAnsi="Baskerville Old Face"/>
          <w:sz w:val="24"/>
          <w:szCs w:val="24"/>
        </w:rPr>
      </w:pPr>
    </w:p>
    <w:p w:rsidR="00345263" w:rsidRDefault="00345263" w:rsidP="00757C34">
      <w:pPr>
        <w:tabs>
          <w:tab w:val="left" w:pos="6990"/>
        </w:tabs>
        <w:spacing w:after="0"/>
        <w:jc w:val="center"/>
        <w:rPr>
          <w:rFonts w:ascii="Baskerville Old Face" w:hAnsi="Baskerville Old Face"/>
          <w:b/>
          <w:sz w:val="28"/>
          <w:szCs w:val="28"/>
        </w:rPr>
      </w:pPr>
      <w:r w:rsidRPr="00757C34">
        <w:rPr>
          <w:rFonts w:ascii="Baskerville Old Face" w:hAnsi="Baskerville Old Face"/>
          <w:b/>
          <w:sz w:val="28"/>
          <w:szCs w:val="28"/>
        </w:rPr>
        <w:t>Lincoln County Regional Planning Commission</w:t>
      </w:r>
    </w:p>
    <w:p w:rsidR="00CE3951" w:rsidRPr="00997ECE" w:rsidRDefault="00CE3951" w:rsidP="00997ECE">
      <w:pPr>
        <w:pStyle w:val="NormalWeb"/>
        <w:jc w:val="center"/>
        <w:rPr>
          <w:rFonts w:ascii="Baskerville Old Face" w:hAnsi="Baskerville Old Face"/>
          <w:b/>
          <w:sz w:val="28"/>
          <w:szCs w:val="28"/>
        </w:rPr>
      </w:pPr>
      <w:r w:rsidRPr="00997ECE">
        <w:rPr>
          <w:rFonts w:ascii="Baskerville Old Face" w:hAnsi="Baskerville Old Face"/>
        </w:rPr>
        <w:t xml:space="preserve">LCRPC provides access to the right tools to successfully establish and grow local businesses. They can assist with zoning, land uses, and all review processes; provide assistance as you develop a business concept; connect you with experienced business counselors who can guide you in preparing a business plan; and can </w:t>
      </w:r>
      <w:r w:rsidR="00997ECE" w:rsidRPr="00997ECE">
        <w:rPr>
          <w:rFonts w:ascii="Baskerville Old Face" w:hAnsi="Baskerville Old Face"/>
        </w:rPr>
        <w:t xml:space="preserve">help you identify </w:t>
      </w:r>
      <w:r w:rsidRPr="00997ECE">
        <w:rPr>
          <w:rFonts w:ascii="Baskerville Old Face" w:hAnsi="Baskerville Old Face"/>
        </w:rPr>
        <w:t xml:space="preserve">resources for market and related technical information. LCRPC </w:t>
      </w:r>
      <w:r w:rsidR="00997ECE" w:rsidRPr="00997ECE">
        <w:rPr>
          <w:rFonts w:ascii="Baskerville Old Face" w:hAnsi="Baskerville Old Face"/>
        </w:rPr>
        <w:t>is also available</w:t>
      </w:r>
      <w:r w:rsidR="002D3A99">
        <w:rPr>
          <w:rFonts w:ascii="Baskerville Old Face" w:hAnsi="Baskerville Old Face"/>
        </w:rPr>
        <w:t xml:space="preserve"> to</w:t>
      </w:r>
      <w:r w:rsidR="00997ECE" w:rsidRPr="00997ECE">
        <w:rPr>
          <w:rFonts w:ascii="Baskerville Old Face" w:hAnsi="Baskerville Old Face"/>
        </w:rPr>
        <w:t xml:space="preserve"> </w:t>
      </w:r>
      <w:r w:rsidRPr="00997ECE">
        <w:rPr>
          <w:rFonts w:ascii="Baskerville Old Face" w:hAnsi="Baskerville Old Face"/>
        </w:rPr>
        <w:t>review lending and gap financing opportunities, Pine Tree Zone, and tax increment financing, along with workforce training, energy efficiency and other programs that fit your</w:t>
      </w:r>
      <w:r w:rsidR="00997ECE" w:rsidRPr="00997ECE">
        <w:rPr>
          <w:rFonts w:ascii="Baskerville Old Face" w:hAnsi="Baskerville Old Face"/>
        </w:rPr>
        <w:t xml:space="preserve"> business objectives and needs.</w:t>
      </w:r>
      <w:r w:rsidR="002D3A99">
        <w:rPr>
          <w:rFonts w:ascii="Baskerville Old Face" w:hAnsi="Baskerville Old Face"/>
        </w:rPr>
        <w:t xml:space="preserve"> </w:t>
      </w:r>
      <w:r w:rsidR="00997ECE" w:rsidRPr="00997ECE">
        <w:rPr>
          <w:rFonts w:ascii="Baskerville Old Face" w:hAnsi="Baskerville Old Face"/>
        </w:rPr>
        <w:t>Call or drop in and they’ll be happy to</w:t>
      </w:r>
      <w:r w:rsidRPr="00997ECE">
        <w:rPr>
          <w:rFonts w:ascii="Baskerville Old Face" w:hAnsi="Baskerville Old Face"/>
        </w:rPr>
        <w:t xml:space="preserve"> share </w:t>
      </w:r>
      <w:r w:rsidR="00997ECE" w:rsidRPr="00997ECE">
        <w:rPr>
          <w:rFonts w:ascii="Baskerville Old Face" w:hAnsi="Baskerville Old Face"/>
        </w:rPr>
        <w:t>their</w:t>
      </w:r>
      <w:r w:rsidRPr="00997ECE">
        <w:rPr>
          <w:rFonts w:ascii="Baskerville Old Face" w:hAnsi="Baskerville Old Face"/>
        </w:rPr>
        <w:t xml:space="preserve"> knowledge of local public infrastructure, workforce training, and business assistance grants, and other resources that will support your business objectives</w:t>
      </w:r>
      <w:r w:rsidR="00997ECE" w:rsidRPr="00997ECE">
        <w:rPr>
          <w:rFonts w:ascii="Baskerville Old Face" w:hAnsi="Baskerville Old Face"/>
        </w:rPr>
        <w:t>.</w:t>
      </w:r>
    </w:p>
    <w:p w:rsidR="00345263" w:rsidRPr="00757C34" w:rsidRDefault="00345263" w:rsidP="00757C34">
      <w:pPr>
        <w:tabs>
          <w:tab w:val="left" w:pos="6990"/>
        </w:tabs>
        <w:spacing w:after="0"/>
        <w:jc w:val="center"/>
        <w:rPr>
          <w:rFonts w:ascii="Baskerville Old Face" w:hAnsi="Baskerville Old Face"/>
          <w:sz w:val="26"/>
          <w:szCs w:val="26"/>
        </w:rPr>
      </w:pPr>
      <w:r w:rsidRPr="00757C34">
        <w:rPr>
          <w:rFonts w:ascii="Baskerville Old Face" w:hAnsi="Baskerville Old Face"/>
          <w:sz w:val="26"/>
          <w:szCs w:val="26"/>
        </w:rPr>
        <w:t>Phone: 207-882-7552</w:t>
      </w:r>
    </w:p>
    <w:p w:rsidR="00757C34" w:rsidRDefault="00345263" w:rsidP="00997ECE">
      <w:pPr>
        <w:tabs>
          <w:tab w:val="left" w:pos="6990"/>
        </w:tabs>
        <w:spacing w:after="0"/>
        <w:jc w:val="center"/>
        <w:rPr>
          <w:rFonts w:ascii="Baskerville Old Face" w:hAnsi="Baskerville Old Face"/>
          <w:sz w:val="26"/>
          <w:szCs w:val="26"/>
        </w:rPr>
      </w:pPr>
      <w:r w:rsidRPr="00757C34">
        <w:rPr>
          <w:rFonts w:ascii="Baskerville Old Face" w:hAnsi="Baskerville Old Face"/>
          <w:sz w:val="26"/>
          <w:szCs w:val="26"/>
        </w:rPr>
        <w:t xml:space="preserve">Website: </w:t>
      </w:r>
      <w:hyperlink r:id="rId32" w:history="1">
        <w:r w:rsidR="00997ECE" w:rsidRPr="001E797B">
          <w:rPr>
            <w:rStyle w:val="Hyperlink"/>
            <w:rFonts w:ascii="Baskerville Old Face" w:hAnsi="Baskerville Old Face"/>
            <w:sz w:val="26"/>
            <w:szCs w:val="26"/>
          </w:rPr>
          <w:t>http://lcrpc.org/</w:t>
        </w:r>
      </w:hyperlink>
    </w:p>
    <w:p w:rsidR="00997ECE" w:rsidRDefault="00997ECE" w:rsidP="00345263">
      <w:pPr>
        <w:tabs>
          <w:tab w:val="left" w:pos="6990"/>
        </w:tabs>
        <w:rPr>
          <w:rFonts w:ascii="Baskerville Old Face" w:hAnsi="Baskerville Old Face"/>
          <w:sz w:val="24"/>
          <w:szCs w:val="24"/>
        </w:rPr>
      </w:pPr>
    </w:p>
    <w:p w:rsidR="00445BB8" w:rsidRDefault="00757C34" w:rsidP="00445BB8">
      <w:pPr>
        <w:tabs>
          <w:tab w:val="left" w:pos="6990"/>
        </w:tabs>
        <w:jc w:val="center"/>
        <w:rPr>
          <w:rFonts w:ascii="Baskerville Old Face" w:hAnsi="Baskerville Old Face"/>
          <w:b/>
          <w:sz w:val="36"/>
          <w:szCs w:val="36"/>
        </w:rPr>
      </w:pPr>
      <w:r w:rsidRPr="00757C34">
        <w:rPr>
          <w:rFonts w:ascii="Baskerville Old Face" w:hAnsi="Baskerville Old Face"/>
          <w:b/>
          <w:sz w:val="36"/>
          <w:szCs w:val="36"/>
        </w:rPr>
        <w:t xml:space="preserve">Additional </w:t>
      </w:r>
      <w:r>
        <w:rPr>
          <w:rFonts w:ascii="Baskerville Old Face" w:hAnsi="Baskerville Old Face"/>
          <w:b/>
          <w:sz w:val="36"/>
          <w:szCs w:val="36"/>
        </w:rPr>
        <w:t>State</w:t>
      </w:r>
      <w:r w:rsidR="009E63CB">
        <w:rPr>
          <w:rFonts w:ascii="Baskerville Old Face" w:hAnsi="Baskerville Old Face"/>
          <w:b/>
          <w:sz w:val="36"/>
          <w:szCs w:val="36"/>
        </w:rPr>
        <w:t xml:space="preserve"> &amp; Federal</w:t>
      </w:r>
      <w:r w:rsidRPr="00757C34">
        <w:rPr>
          <w:rFonts w:ascii="Baskerville Old Face" w:hAnsi="Baskerville Old Face"/>
          <w:b/>
          <w:sz w:val="36"/>
          <w:szCs w:val="36"/>
        </w:rPr>
        <w:t xml:space="preserve"> Resources</w:t>
      </w:r>
    </w:p>
    <w:tbl>
      <w:tblPr>
        <w:tblStyle w:val="TableGrid"/>
        <w:tblW w:w="0" w:type="auto"/>
        <w:tblLook w:val="04A0" w:firstRow="1" w:lastRow="0" w:firstColumn="1" w:lastColumn="0" w:noHBand="0" w:noVBand="1"/>
      </w:tblPr>
      <w:tblGrid>
        <w:gridCol w:w="4871"/>
        <w:gridCol w:w="5425"/>
      </w:tblGrid>
      <w:tr w:rsidR="00757C34" w:rsidTr="00F9584D">
        <w:tc>
          <w:tcPr>
            <w:tcW w:w="4871" w:type="dxa"/>
          </w:tcPr>
          <w:p w:rsidR="00A170C5" w:rsidRPr="009E63CB" w:rsidRDefault="00A170C5" w:rsidP="00A170C5">
            <w:pPr>
              <w:autoSpaceDE w:val="0"/>
              <w:autoSpaceDN w:val="0"/>
              <w:adjustRightInd w:val="0"/>
              <w:rPr>
                <w:rFonts w:ascii="Baskerville Old Face" w:hAnsi="Baskerville Old Face" w:cs="TimesNewRoman"/>
                <w:b/>
                <w:sz w:val="24"/>
                <w:szCs w:val="24"/>
              </w:rPr>
            </w:pPr>
            <w:r w:rsidRPr="009E63CB">
              <w:rPr>
                <w:rFonts w:ascii="Baskerville Old Face" w:hAnsi="Baskerville Old Face" w:cs="TimesNewRoman"/>
                <w:b/>
                <w:sz w:val="24"/>
                <w:szCs w:val="24"/>
              </w:rPr>
              <w:t xml:space="preserve">Maine Department of </w:t>
            </w:r>
            <w:r w:rsidR="0091122C">
              <w:rPr>
                <w:rFonts w:ascii="Baskerville Old Face" w:hAnsi="Baskerville Old Face" w:cs="TimesNewRoman"/>
                <w:b/>
                <w:sz w:val="24"/>
                <w:szCs w:val="24"/>
              </w:rPr>
              <w:t xml:space="preserve">Agriculture, </w:t>
            </w:r>
            <w:r w:rsidRPr="009E63CB">
              <w:rPr>
                <w:rFonts w:ascii="Baskerville Old Face" w:hAnsi="Baskerville Old Face" w:cs="TimesNewRoman"/>
                <w:b/>
                <w:sz w:val="24"/>
                <w:szCs w:val="24"/>
              </w:rPr>
              <w:t>Food and Rural Resources</w:t>
            </w:r>
          </w:p>
          <w:p w:rsidR="00A170C5" w:rsidRPr="009E63CB" w:rsidRDefault="00A170C5" w:rsidP="00A170C5">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State House Station #28</w:t>
            </w:r>
          </w:p>
          <w:p w:rsidR="00A170C5" w:rsidRPr="009E63CB" w:rsidRDefault="00A170C5" w:rsidP="00A170C5">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Augusta, ME 04333</w:t>
            </w:r>
          </w:p>
          <w:p w:rsidR="00A170C5" w:rsidRDefault="00A170C5" w:rsidP="00A170C5">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(207) 287-3871</w:t>
            </w:r>
          </w:p>
          <w:p w:rsidR="00757C34" w:rsidRPr="009E63CB" w:rsidRDefault="00001997" w:rsidP="0091122C">
            <w:pPr>
              <w:autoSpaceDE w:val="0"/>
              <w:autoSpaceDN w:val="0"/>
              <w:adjustRightInd w:val="0"/>
              <w:rPr>
                <w:rFonts w:ascii="Baskerville Old Face" w:hAnsi="Baskerville Old Face"/>
                <w:b/>
                <w:sz w:val="24"/>
                <w:szCs w:val="24"/>
              </w:rPr>
            </w:pPr>
            <w:hyperlink r:id="rId33" w:history="1">
              <w:r w:rsidR="0091122C" w:rsidRPr="003B5170">
                <w:rPr>
                  <w:rStyle w:val="Hyperlink"/>
                  <w:rFonts w:ascii="Baskerville Old Face" w:hAnsi="Baskerville Old Face" w:cs="TimesNewRoman"/>
                  <w:sz w:val="24"/>
                  <w:szCs w:val="24"/>
                </w:rPr>
                <w:t>http://www.maine.gov/agriculture/index.shtml</w:t>
              </w:r>
            </w:hyperlink>
            <w:r w:rsidR="0091122C">
              <w:rPr>
                <w:rFonts w:ascii="Baskerville Old Face" w:hAnsi="Baskerville Old Face" w:cs="TimesNewRoman"/>
                <w:sz w:val="24"/>
                <w:szCs w:val="24"/>
              </w:rPr>
              <w:t xml:space="preserve"> </w:t>
            </w:r>
          </w:p>
        </w:tc>
        <w:tc>
          <w:tcPr>
            <w:tcW w:w="5425" w:type="dxa"/>
          </w:tcPr>
          <w:p w:rsidR="00A170C5" w:rsidRPr="009E63CB" w:rsidRDefault="00A170C5" w:rsidP="00A170C5">
            <w:pPr>
              <w:autoSpaceDE w:val="0"/>
              <w:autoSpaceDN w:val="0"/>
              <w:adjustRightInd w:val="0"/>
              <w:rPr>
                <w:rFonts w:ascii="Baskerville Old Face" w:hAnsi="Baskerville Old Face" w:cs="TimesNewRoman"/>
                <w:b/>
                <w:sz w:val="24"/>
                <w:szCs w:val="24"/>
              </w:rPr>
            </w:pPr>
            <w:r w:rsidRPr="009E63CB">
              <w:rPr>
                <w:rFonts w:ascii="Baskerville Old Face" w:hAnsi="Baskerville Old Face" w:cs="TimesNewRoman"/>
                <w:b/>
                <w:sz w:val="24"/>
                <w:szCs w:val="24"/>
              </w:rPr>
              <w:t>Maine Department of</w:t>
            </w:r>
            <w:r w:rsidR="0091122C">
              <w:rPr>
                <w:rFonts w:ascii="Baskerville Old Face" w:hAnsi="Baskerville Old Face" w:cs="TimesNewRoman"/>
                <w:b/>
                <w:sz w:val="24"/>
                <w:szCs w:val="24"/>
              </w:rPr>
              <w:t xml:space="preserve"> Labor</w:t>
            </w:r>
          </w:p>
          <w:p w:rsidR="00A170C5" w:rsidRPr="009E63CB" w:rsidRDefault="00A170C5" w:rsidP="00A170C5">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State House Station #54</w:t>
            </w:r>
          </w:p>
          <w:p w:rsidR="00A170C5" w:rsidRPr="009E63CB" w:rsidRDefault="00A170C5" w:rsidP="00A170C5">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Augusta, ME 04333(207)</w:t>
            </w:r>
          </w:p>
          <w:p w:rsidR="00A170C5" w:rsidRPr="009E63CB" w:rsidRDefault="00A170C5" w:rsidP="00A170C5">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287-3788</w:t>
            </w:r>
            <w:r w:rsidR="0091122C">
              <w:rPr>
                <w:rFonts w:ascii="Baskerville Old Face" w:hAnsi="Baskerville Old Face" w:cs="TimesNewRoman"/>
                <w:sz w:val="24"/>
                <w:szCs w:val="24"/>
              </w:rPr>
              <w:br/>
            </w:r>
            <w:hyperlink r:id="rId34" w:history="1">
              <w:r w:rsidR="0091122C" w:rsidRPr="003B5170">
                <w:rPr>
                  <w:rStyle w:val="Hyperlink"/>
                  <w:rFonts w:ascii="Baskerville Old Face" w:hAnsi="Baskerville Old Face" w:cs="TimesNewRoman"/>
                  <w:sz w:val="24"/>
                  <w:szCs w:val="24"/>
                </w:rPr>
                <w:t>http://www.maine.gov/labor/</w:t>
              </w:r>
            </w:hyperlink>
            <w:r w:rsidR="0091122C">
              <w:rPr>
                <w:rFonts w:ascii="Baskerville Old Face" w:hAnsi="Baskerville Old Face" w:cs="TimesNewRoman"/>
                <w:sz w:val="24"/>
                <w:szCs w:val="24"/>
              </w:rPr>
              <w:t xml:space="preserve"> </w:t>
            </w:r>
          </w:p>
          <w:p w:rsidR="00757C34" w:rsidRPr="009E63CB" w:rsidRDefault="00757C34" w:rsidP="00757C34">
            <w:pPr>
              <w:tabs>
                <w:tab w:val="left" w:pos="6990"/>
              </w:tabs>
              <w:jc w:val="center"/>
              <w:rPr>
                <w:rFonts w:ascii="Baskerville Old Face" w:hAnsi="Baskerville Old Face"/>
                <w:b/>
                <w:sz w:val="24"/>
                <w:szCs w:val="24"/>
              </w:rPr>
            </w:pPr>
          </w:p>
        </w:tc>
      </w:tr>
      <w:tr w:rsidR="00757C34" w:rsidTr="00F9584D">
        <w:tc>
          <w:tcPr>
            <w:tcW w:w="4871" w:type="dxa"/>
          </w:tcPr>
          <w:p w:rsidR="00A170C5" w:rsidRPr="009E63CB" w:rsidRDefault="00A170C5" w:rsidP="00A170C5">
            <w:pPr>
              <w:autoSpaceDE w:val="0"/>
              <w:autoSpaceDN w:val="0"/>
              <w:adjustRightInd w:val="0"/>
              <w:rPr>
                <w:rFonts w:ascii="Baskerville Old Face" w:hAnsi="Baskerville Old Face" w:cs="TimesNewRoman"/>
                <w:b/>
                <w:sz w:val="24"/>
                <w:szCs w:val="24"/>
              </w:rPr>
            </w:pPr>
            <w:r w:rsidRPr="009E63CB">
              <w:rPr>
                <w:rFonts w:ascii="Baskerville Old Face" w:hAnsi="Baskerville Old Face" w:cs="TimesNewRoman"/>
                <w:b/>
                <w:sz w:val="24"/>
                <w:szCs w:val="24"/>
              </w:rPr>
              <w:t>Alcohol, Tobacco &amp; Firearms</w:t>
            </w:r>
          </w:p>
          <w:p w:rsidR="00A170C5" w:rsidRPr="009E63CB" w:rsidRDefault="00A170C5" w:rsidP="00A170C5">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US Department of Treasury</w:t>
            </w:r>
          </w:p>
          <w:p w:rsidR="00A170C5" w:rsidRPr="009E63CB" w:rsidRDefault="00A170C5" w:rsidP="00A170C5">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84 Preble Street</w:t>
            </w:r>
          </w:p>
          <w:p w:rsidR="00A170C5" w:rsidRPr="009E63CB" w:rsidRDefault="00A170C5" w:rsidP="00A170C5">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Portland, ME 04101</w:t>
            </w:r>
          </w:p>
          <w:p w:rsidR="00A170C5" w:rsidRDefault="00A170C5" w:rsidP="00A170C5">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(207) 780-3344</w:t>
            </w:r>
          </w:p>
          <w:p w:rsidR="00757C34" w:rsidRPr="009E63CB" w:rsidRDefault="00001997" w:rsidP="0091122C">
            <w:pPr>
              <w:autoSpaceDE w:val="0"/>
              <w:autoSpaceDN w:val="0"/>
              <w:adjustRightInd w:val="0"/>
              <w:rPr>
                <w:rFonts w:ascii="Baskerville Old Face" w:hAnsi="Baskerville Old Face"/>
                <w:b/>
                <w:sz w:val="24"/>
                <w:szCs w:val="24"/>
              </w:rPr>
            </w:pPr>
            <w:hyperlink r:id="rId35" w:history="1">
              <w:r w:rsidR="0091122C" w:rsidRPr="003B5170">
                <w:rPr>
                  <w:rStyle w:val="Hyperlink"/>
                  <w:rFonts w:ascii="Baskerville Old Face" w:hAnsi="Baskerville Old Face" w:cs="TimesNewRoman"/>
                  <w:sz w:val="24"/>
                  <w:szCs w:val="24"/>
                </w:rPr>
                <w:t>http://www.atf.gov/</w:t>
              </w:r>
            </w:hyperlink>
            <w:r w:rsidR="0091122C">
              <w:rPr>
                <w:rFonts w:ascii="Baskerville Old Face" w:hAnsi="Baskerville Old Face" w:cs="TimesNewRoman"/>
                <w:sz w:val="24"/>
                <w:szCs w:val="24"/>
              </w:rPr>
              <w:t xml:space="preserve"> </w:t>
            </w:r>
          </w:p>
        </w:tc>
        <w:tc>
          <w:tcPr>
            <w:tcW w:w="5425" w:type="dxa"/>
          </w:tcPr>
          <w:p w:rsidR="00A170C5" w:rsidRPr="009E63CB" w:rsidRDefault="00A170C5" w:rsidP="00A170C5">
            <w:pPr>
              <w:autoSpaceDE w:val="0"/>
              <w:autoSpaceDN w:val="0"/>
              <w:adjustRightInd w:val="0"/>
              <w:rPr>
                <w:rFonts w:ascii="Baskerville Old Face" w:hAnsi="Baskerville Old Face" w:cs="TimesNewRoman"/>
                <w:b/>
                <w:sz w:val="24"/>
                <w:szCs w:val="24"/>
              </w:rPr>
            </w:pPr>
            <w:r w:rsidRPr="009E63CB">
              <w:rPr>
                <w:rFonts w:ascii="Baskerville Old Face" w:hAnsi="Baskerville Old Face" w:cs="TimesNewRoman"/>
                <w:b/>
                <w:sz w:val="24"/>
                <w:szCs w:val="24"/>
              </w:rPr>
              <w:t>Land Use Regulation Commission</w:t>
            </w:r>
          </w:p>
          <w:p w:rsidR="00A170C5" w:rsidRPr="009E63CB" w:rsidRDefault="00A170C5" w:rsidP="00A170C5">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LURC, State of Maine</w:t>
            </w:r>
          </w:p>
          <w:p w:rsidR="00A170C5" w:rsidRPr="009E63CB" w:rsidRDefault="00A170C5" w:rsidP="00A170C5">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State House Station #22</w:t>
            </w:r>
          </w:p>
          <w:p w:rsidR="00A170C5" w:rsidRPr="009E63CB" w:rsidRDefault="00A170C5" w:rsidP="00A170C5">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Augusta, ME 04333</w:t>
            </w:r>
          </w:p>
          <w:p w:rsidR="00A170C5" w:rsidRDefault="00A170C5" w:rsidP="00A170C5">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(207) 287-2631</w:t>
            </w:r>
          </w:p>
          <w:p w:rsidR="00FE6433" w:rsidRPr="00997ECE" w:rsidRDefault="00001997" w:rsidP="0091122C">
            <w:pPr>
              <w:autoSpaceDE w:val="0"/>
              <w:autoSpaceDN w:val="0"/>
              <w:adjustRightInd w:val="0"/>
              <w:rPr>
                <w:rFonts w:ascii="Baskerville Old Face" w:hAnsi="Baskerville Old Face" w:cs="TimesNewRoman"/>
                <w:sz w:val="24"/>
                <w:szCs w:val="24"/>
              </w:rPr>
            </w:pPr>
            <w:hyperlink r:id="rId36" w:history="1">
              <w:r w:rsidR="0091122C" w:rsidRPr="003B5170">
                <w:rPr>
                  <w:rStyle w:val="Hyperlink"/>
                  <w:rFonts w:ascii="Baskerville Old Face" w:hAnsi="Baskerville Old Face" w:cs="TimesNewRoman"/>
                  <w:sz w:val="24"/>
                  <w:szCs w:val="24"/>
                </w:rPr>
                <w:t>http://www.maine.gov/doc/lurc/</w:t>
              </w:r>
            </w:hyperlink>
            <w:r w:rsidR="0091122C">
              <w:rPr>
                <w:rFonts w:ascii="Baskerville Old Face" w:hAnsi="Baskerville Old Face" w:cs="TimesNewRoman"/>
                <w:sz w:val="24"/>
                <w:szCs w:val="24"/>
              </w:rPr>
              <w:t xml:space="preserve"> </w:t>
            </w:r>
          </w:p>
        </w:tc>
      </w:tr>
      <w:tr w:rsidR="00757C34" w:rsidTr="002D3A99">
        <w:tc>
          <w:tcPr>
            <w:tcW w:w="4871" w:type="dxa"/>
            <w:tcBorders>
              <w:bottom w:val="single" w:sz="4" w:space="0" w:color="auto"/>
            </w:tcBorders>
          </w:tcPr>
          <w:p w:rsidR="00A170C5" w:rsidRPr="009E63CB" w:rsidRDefault="00A170C5" w:rsidP="00A170C5">
            <w:pPr>
              <w:autoSpaceDE w:val="0"/>
              <w:autoSpaceDN w:val="0"/>
              <w:adjustRightInd w:val="0"/>
              <w:rPr>
                <w:rFonts w:ascii="Baskerville Old Face" w:hAnsi="Baskerville Old Face" w:cs="TimesNewRoman"/>
                <w:b/>
                <w:sz w:val="24"/>
                <w:szCs w:val="24"/>
              </w:rPr>
            </w:pPr>
            <w:r w:rsidRPr="009E63CB">
              <w:rPr>
                <w:rFonts w:ascii="Baskerville Old Face" w:hAnsi="Baskerville Old Face" w:cs="TimesNewRoman"/>
                <w:b/>
                <w:sz w:val="24"/>
                <w:szCs w:val="24"/>
              </w:rPr>
              <w:lastRenderedPageBreak/>
              <w:t>Bureau of Alcoholic Beverages &amp; Lottery Operations</w:t>
            </w:r>
          </w:p>
          <w:p w:rsidR="00A170C5" w:rsidRPr="009E63CB" w:rsidRDefault="00A170C5" w:rsidP="00A170C5">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8 State House Station,</w:t>
            </w:r>
          </w:p>
          <w:p w:rsidR="00A170C5" w:rsidRPr="009E63CB" w:rsidRDefault="00A170C5" w:rsidP="00A170C5">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Augusta, ME 04333</w:t>
            </w:r>
          </w:p>
          <w:p w:rsidR="00A170C5" w:rsidRDefault="00A170C5" w:rsidP="00A170C5">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(207) 287-3721</w:t>
            </w:r>
          </w:p>
          <w:p w:rsidR="00757C34" w:rsidRPr="009E63CB" w:rsidRDefault="00001997" w:rsidP="0091122C">
            <w:pPr>
              <w:autoSpaceDE w:val="0"/>
              <w:autoSpaceDN w:val="0"/>
              <w:adjustRightInd w:val="0"/>
              <w:rPr>
                <w:rFonts w:ascii="Baskerville Old Face" w:hAnsi="Baskerville Old Face"/>
                <w:b/>
                <w:sz w:val="24"/>
                <w:szCs w:val="24"/>
              </w:rPr>
            </w:pPr>
            <w:hyperlink r:id="rId37" w:history="1">
              <w:r w:rsidR="0091122C" w:rsidRPr="003B5170">
                <w:rPr>
                  <w:rStyle w:val="Hyperlink"/>
                  <w:rFonts w:ascii="Baskerville Old Face" w:hAnsi="Baskerville Old Face" w:cs="TimesNewRoman"/>
                  <w:sz w:val="24"/>
                  <w:szCs w:val="24"/>
                </w:rPr>
                <w:t>http://www.maine.gov/dafs/bablo/</w:t>
              </w:r>
            </w:hyperlink>
            <w:r w:rsidR="0091122C">
              <w:rPr>
                <w:rFonts w:ascii="Baskerville Old Face" w:hAnsi="Baskerville Old Face" w:cs="TimesNewRoman"/>
                <w:sz w:val="24"/>
                <w:szCs w:val="24"/>
              </w:rPr>
              <w:t xml:space="preserve"> </w:t>
            </w:r>
          </w:p>
        </w:tc>
        <w:tc>
          <w:tcPr>
            <w:tcW w:w="5425" w:type="dxa"/>
            <w:tcBorders>
              <w:bottom w:val="single" w:sz="4" w:space="0" w:color="auto"/>
            </w:tcBorders>
          </w:tcPr>
          <w:p w:rsidR="00A170C5" w:rsidRPr="009B2F5F" w:rsidRDefault="0091122C" w:rsidP="00A170C5">
            <w:pPr>
              <w:autoSpaceDE w:val="0"/>
              <w:autoSpaceDN w:val="0"/>
              <w:adjustRightInd w:val="0"/>
              <w:rPr>
                <w:rFonts w:ascii="Baskerville Old Face" w:hAnsi="Baskerville Old Face" w:cs="TimesNewRoman"/>
                <w:b/>
                <w:sz w:val="24"/>
                <w:szCs w:val="24"/>
              </w:rPr>
            </w:pPr>
            <w:r w:rsidRPr="009B2F5F">
              <w:rPr>
                <w:rFonts w:ascii="Baskerville Old Face" w:hAnsi="Baskerville Old Face" w:cs="TimesNewRoman"/>
                <w:b/>
                <w:sz w:val="24"/>
                <w:szCs w:val="24"/>
              </w:rPr>
              <w:t>Maine Career Center</w:t>
            </w:r>
          </w:p>
          <w:p w:rsidR="00A170C5" w:rsidRPr="009B2F5F" w:rsidRDefault="0091122C" w:rsidP="00A170C5">
            <w:pPr>
              <w:autoSpaceDE w:val="0"/>
              <w:autoSpaceDN w:val="0"/>
              <w:adjustRightInd w:val="0"/>
              <w:rPr>
                <w:rFonts w:ascii="Baskerville Old Face" w:hAnsi="Baskerville Old Face" w:cs="TimesNewRoman"/>
                <w:sz w:val="24"/>
                <w:szCs w:val="24"/>
              </w:rPr>
            </w:pPr>
            <w:r w:rsidRPr="009B2F5F">
              <w:rPr>
                <w:rFonts w:ascii="Baskerville Old Face" w:hAnsi="Baskerville Old Face"/>
                <w:sz w:val="24"/>
                <w:szCs w:val="24"/>
              </w:rPr>
              <w:t>Bureau of Employment Services</w:t>
            </w:r>
            <w:r w:rsidRPr="009B2F5F">
              <w:rPr>
                <w:rFonts w:ascii="Baskerville Old Face" w:hAnsi="Baskerville Old Face"/>
                <w:sz w:val="24"/>
                <w:szCs w:val="24"/>
              </w:rPr>
              <w:br/>
              <w:t>55 State House Station</w:t>
            </w:r>
            <w:r w:rsidRPr="009B2F5F">
              <w:rPr>
                <w:rFonts w:ascii="Baskerville Old Face" w:hAnsi="Baskerville Old Face"/>
                <w:sz w:val="24"/>
                <w:szCs w:val="24"/>
              </w:rPr>
              <w:br/>
              <w:t>Augusta, Maine 04333-0055</w:t>
            </w:r>
            <w:r w:rsidRPr="009B2F5F">
              <w:rPr>
                <w:rFonts w:ascii="Baskerville Old Face" w:hAnsi="Baskerville Old Face" w:cs="TimesNewRoman"/>
                <w:sz w:val="24"/>
                <w:szCs w:val="24"/>
              </w:rPr>
              <w:t xml:space="preserve"> </w:t>
            </w:r>
            <w:r w:rsidR="00A170C5" w:rsidRPr="009B2F5F">
              <w:rPr>
                <w:rFonts w:ascii="Baskerville Old Face" w:hAnsi="Baskerville Old Face" w:cs="TimesNewRoman"/>
                <w:sz w:val="24"/>
                <w:szCs w:val="24"/>
              </w:rPr>
              <w:t>(207) 872-5516</w:t>
            </w:r>
          </w:p>
          <w:p w:rsidR="009B2F5F" w:rsidRPr="009B2F5F" w:rsidRDefault="009B2F5F" w:rsidP="00A170C5">
            <w:pPr>
              <w:autoSpaceDE w:val="0"/>
              <w:autoSpaceDN w:val="0"/>
              <w:adjustRightInd w:val="0"/>
              <w:rPr>
                <w:rFonts w:ascii="Baskerville Old Face" w:hAnsi="Baskerville Old Face"/>
                <w:sz w:val="24"/>
                <w:szCs w:val="24"/>
              </w:rPr>
            </w:pPr>
            <w:r w:rsidRPr="009B2F5F">
              <w:rPr>
                <w:rFonts w:ascii="Baskerville Old Face" w:hAnsi="Baskerville Old Face"/>
                <w:sz w:val="24"/>
                <w:szCs w:val="24"/>
              </w:rPr>
              <w:t>1-888-457-8883</w:t>
            </w:r>
          </w:p>
          <w:p w:rsidR="00757C34" w:rsidRPr="009E63CB" w:rsidRDefault="009B2F5F" w:rsidP="009B2F5F">
            <w:pPr>
              <w:autoSpaceDE w:val="0"/>
              <w:autoSpaceDN w:val="0"/>
              <w:adjustRightInd w:val="0"/>
              <w:rPr>
                <w:rFonts w:ascii="Baskerville Old Face" w:hAnsi="Baskerville Old Face"/>
                <w:b/>
                <w:sz w:val="24"/>
                <w:szCs w:val="24"/>
              </w:rPr>
            </w:pPr>
            <w:r w:rsidRPr="009B2F5F">
              <w:rPr>
                <w:rFonts w:ascii="Baskerville Old Face" w:hAnsi="Baskerville Old Face" w:cs="TimesNewRoman"/>
                <w:sz w:val="24"/>
                <w:szCs w:val="24"/>
              </w:rPr>
              <w:t>http://www.mainecareercenter.com</w:t>
            </w:r>
          </w:p>
        </w:tc>
      </w:tr>
      <w:tr w:rsidR="00757C34" w:rsidTr="00F9584D">
        <w:tc>
          <w:tcPr>
            <w:tcW w:w="4871" w:type="dxa"/>
          </w:tcPr>
          <w:p w:rsidR="00A170C5" w:rsidRPr="009E63CB" w:rsidRDefault="009B2F5F" w:rsidP="00A170C5">
            <w:pPr>
              <w:autoSpaceDE w:val="0"/>
              <w:autoSpaceDN w:val="0"/>
              <w:adjustRightInd w:val="0"/>
              <w:rPr>
                <w:rFonts w:ascii="Baskerville Old Face" w:hAnsi="Baskerville Old Face" w:cs="TimesNewRoman"/>
                <w:b/>
                <w:sz w:val="24"/>
                <w:szCs w:val="24"/>
              </w:rPr>
            </w:pPr>
            <w:r w:rsidRPr="009E63CB">
              <w:rPr>
                <w:rFonts w:ascii="Baskerville Old Face" w:hAnsi="Baskerville Old Face" w:cs="TimesNewRoman"/>
                <w:b/>
                <w:sz w:val="24"/>
                <w:szCs w:val="24"/>
              </w:rPr>
              <w:t>Maine Dept. of</w:t>
            </w:r>
            <w:r>
              <w:rPr>
                <w:rFonts w:ascii="Baskerville Old Face" w:hAnsi="Baskerville Old Face" w:cs="TimesNewRoman"/>
                <w:b/>
                <w:sz w:val="24"/>
                <w:szCs w:val="24"/>
              </w:rPr>
              <w:t xml:space="preserve"> Environmental Protection</w:t>
            </w:r>
          </w:p>
          <w:p w:rsidR="00A170C5" w:rsidRPr="009E63CB" w:rsidRDefault="00A170C5" w:rsidP="00A170C5">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State House Station #17</w:t>
            </w:r>
          </w:p>
          <w:p w:rsidR="00A170C5" w:rsidRPr="009E63CB" w:rsidRDefault="00A170C5" w:rsidP="00A170C5">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Augusta, ME 04333</w:t>
            </w:r>
          </w:p>
          <w:p w:rsidR="00A170C5" w:rsidRDefault="00A170C5" w:rsidP="00A170C5">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(207) 287-2811</w:t>
            </w:r>
          </w:p>
          <w:p w:rsidR="00757C34" w:rsidRPr="002D3A99" w:rsidRDefault="00001997" w:rsidP="009B2F5F">
            <w:pPr>
              <w:autoSpaceDE w:val="0"/>
              <w:autoSpaceDN w:val="0"/>
              <w:adjustRightInd w:val="0"/>
              <w:rPr>
                <w:rFonts w:ascii="Baskerville Old Face" w:hAnsi="Baskerville Old Face" w:cs="TimesNewRoman"/>
                <w:sz w:val="24"/>
                <w:szCs w:val="24"/>
              </w:rPr>
            </w:pPr>
            <w:hyperlink r:id="rId38" w:history="1">
              <w:r w:rsidR="009B2F5F" w:rsidRPr="003B5170">
                <w:rPr>
                  <w:rStyle w:val="Hyperlink"/>
                  <w:rFonts w:ascii="Baskerville Old Face" w:hAnsi="Baskerville Old Face" w:cs="TimesNewRoman"/>
                  <w:sz w:val="24"/>
                  <w:szCs w:val="24"/>
                </w:rPr>
                <w:t>http://www.maine.gov/dep/</w:t>
              </w:r>
            </w:hyperlink>
          </w:p>
        </w:tc>
        <w:tc>
          <w:tcPr>
            <w:tcW w:w="5425" w:type="dxa"/>
          </w:tcPr>
          <w:p w:rsidR="009E63CB" w:rsidRPr="009E63CB" w:rsidRDefault="009B2F5F" w:rsidP="009E63CB">
            <w:pPr>
              <w:autoSpaceDE w:val="0"/>
              <w:autoSpaceDN w:val="0"/>
              <w:adjustRightInd w:val="0"/>
              <w:rPr>
                <w:rFonts w:ascii="Baskerville Old Face" w:hAnsi="Baskerville Old Face" w:cs="TimesNewRoman"/>
                <w:b/>
                <w:sz w:val="24"/>
                <w:szCs w:val="24"/>
              </w:rPr>
            </w:pPr>
            <w:r w:rsidRPr="009E63CB">
              <w:rPr>
                <w:rFonts w:ascii="Baskerville Old Face" w:hAnsi="Baskerville Old Face" w:cs="TimesNewRoman"/>
                <w:b/>
                <w:sz w:val="24"/>
                <w:szCs w:val="24"/>
              </w:rPr>
              <w:t xml:space="preserve">Bureau of </w:t>
            </w:r>
            <w:r w:rsidR="009E63CB" w:rsidRPr="009E63CB">
              <w:rPr>
                <w:rFonts w:ascii="Baskerville Old Face" w:hAnsi="Baskerville Old Face" w:cs="TimesNewRoman"/>
                <w:b/>
                <w:sz w:val="24"/>
                <w:szCs w:val="24"/>
              </w:rPr>
              <w:t xml:space="preserve">Labor Standards </w:t>
            </w:r>
          </w:p>
          <w:p w:rsidR="009E63CB" w:rsidRPr="009E63CB" w:rsidRDefault="009E63CB" w:rsidP="009E63CB">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State House Station #45</w:t>
            </w:r>
          </w:p>
          <w:p w:rsidR="009E63CB" w:rsidRPr="009E63CB" w:rsidRDefault="009E63CB" w:rsidP="009E63CB">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Augusta, ME 04333</w:t>
            </w:r>
          </w:p>
          <w:p w:rsidR="009E63CB" w:rsidRDefault="009E63CB" w:rsidP="009E63CB">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(207) 287-6410</w:t>
            </w:r>
          </w:p>
          <w:p w:rsidR="00757C34" w:rsidRPr="009E63CB" w:rsidRDefault="00001997" w:rsidP="002D3A99">
            <w:pPr>
              <w:autoSpaceDE w:val="0"/>
              <w:autoSpaceDN w:val="0"/>
              <w:adjustRightInd w:val="0"/>
              <w:rPr>
                <w:rFonts w:ascii="Baskerville Old Face" w:hAnsi="Baskerville Old Face"/>
                <w:b/>
                <w:sz w:val="24"/>
                <w:szCs w:val="24"/>
              </w:rPr>
            </w:pPr>
            <w:hyperlink r:id="rId39" w:history="1">
              <w:r w:rsidR="009B2F5F" w:rsidRPr="003B5170">
                <w:rPr>
                  <w:rStyle w:val="Hyperlink"/>
                  <w:rFonts w:ascii="Baskerville Old Face" w:hAnsi="Baskerville Old Face" w:cs="TimesNewRoman"/>
                  <w:sz w:val="24"/>
                  <w:szCs w:val="24"/>
                </w:rPr>
                <w:t>http://www.maine.gov/labor/bls/</w:t>
              </w:r>
            </w:hyperlink>
            <w:r w:rsidR="009B2F5F">
              <w:rPr>
                <w:rFonts w:ascii="Baskerville Old Face" w:hAnsi="Baskerville Old Face" w:cs="TimesNewRoman"/>
                <w:sz w:val="24"/>
                <w:szCs w:val="24"/>
              </w:rPr>
              <w:t xml:space="preserve"> </w:t>
            </w:r>
          </w:p>
        </w:tc>
      </w:tr>
      <w:tr w:rsidR="002D3A99" w:rsidTr="00F9584D">
        <w:tc>
          <w:tcPr>
            <w:tcW w:w="4871" w:type="dxa"/>
          </w:tcPr>
          <w:p w:rsidR="002D3A99" w:rsidRPr="009E63CB" w:rsidRDefault="002D3A99" w:rsidP="002D3A99">
            <w:pPr>
              <w:autoSpaceDE w:val="0"/>
              <w:autoSpaceDN w:val="0"/>
              <w:adjustRightInd w:val="0"/>
              <w:rPr>
                <w:rFonts w:ascii="Baskerville Old Face" w:hAnsi="Baskerville Old Face" w:cs="TimesNewRoman"/>
                <w:b/>
                <w:sz w:val="24"/>
                <w:szCs w:val="24"/>
              </w:rPr>
            </w:pPr>
            <w:r w:rsidRPr="009E63CB">
              <w:rPr>
                <w:rFonts w:ascii="Baskerville Old Face" w:hAnsi="Baskerville Old Face" w:cs="TimesNewRoman"/>
                <w:b/>
                <w:sz w:val="24"/>
                <w:szCs w:val="24"/>
              </w:rPr>
              <w:t>Rural Development</w:t>
            </w:r>
          </w:p>
          <w:p w:rsidR="002D3A99" w:rsidRPr="009E63CB" w:rsidRDefault="002D3A99" w:rsidP="002D3A99">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PO Box 405, 967 Illinois Ave., Suite 4</w:t>
            </w:r>
          </w:p>
          <w:p w:rsidR="002D3A99" w:rsidRPr="009E63CB" w:rsidRDefault="002D3A99" w:rsidP="002D3A99">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Bangor, ME 04402-0405</w:t>
            </w:r>
          </w:p>
          <w:p w:rsidR="002D3A99" w:rsidRDefault="002D3A99" w:rsidP="002D3A99">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(207) 990-9174</w:t>
            </w:r>
          </w:p>
          <w:p w:rsidR="002D3A99" w:rsidRPr="009E63CB" w:rsidRDefault="00001997" w:rsidP="002D3A99">
            <w:pPr>
              <w:autoSpaceDE w:val="0"/>
              <w:autoSpaceDN w:val="0"/>
              <w:adjustRightInd w:val="0"/>
              <w:rPr>
                <w:rFonts w:ascii="Baskerville Old Face" w:hAnsi="Baskerville Old Face" w:cs="TimesNewRoman"/>
                <w:b/>
                <w:sz w:val="24"/>
                <w:szCs w:val="24"/>
              </w:rPr>
            </w:pPr>
            <w:hyperlink r:id="rId40" w:history="1">
              <w:r w:rsidR="002D3A99" w:rsidRPr="003B5170">
                <w:rPr>
                  <w:rStyle w:val="Hyperlink"/>
                  <w:rFonts w:ascii="Baskerville Old Face" w:hAnsi="Baskerville Old Face" w:cs="TimesNewRoman"/>
                  <w:sz w:val="24"/>
                  <w:szCs w:val="24"/>
                </w:rPr>
                <w:t>www.rurdev.usda.gov</w:t>
              </w:r>
            </w:hyperlink>
          </w:p>
        </w:tc>
        <w:tc>
          <w:tcPr>
            <w:tcW w:w="5425" w:type="dxa"/>
          </w:tcPr>
          <w:p w:rsidR="002D3A99" w:rsidRPr="009E63CB" w:rsidRDefault="002D3A99" w:rsidP="002D3A99">
            <w:pPr>
              <w:autoSpaceDE w:val="0"/>
              <w:autoSpaceDN w:val="0"/>
              <w:adjustRightInd w:val="0"/>
              <w:rPr>
                <w:rFonts w:ascii="Baskerville Old Face" w:hAnsi="Baskerville Old Face" w:cs="TimesNewRoman"/>
                <w:b/>
                <w:sz w:val="24"/>
                <w:szCs w:val="24"/>
              </w:rPr>
            </w:pPr>
            <w:r w:rsidRPr="009E63CB">
              <w:rPr>
                <w:rFonts w:ascii="Baskerville Old Face" w:hAnsi="Baskerville Old Face" w:cs="TimesNewRoman"/>
                <w:b/>
                <w:sz w:val="24"/>
                <w:szCs w:val="24"/>
              </w:rPr>
              <w:t>Maine Small Business Administration</w:t>
            </w:r>
          </w:p>
          <w:p w:rsidR="002D3A99" w:rsidRPr="009E63CB" w:rsidRDefault="002D3A99" w:rsidP="002D3A99">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Edmund S. Muskie Federal Building, Room 512</w:t>
            </w:r>
          </w:p>
          <w:p w:rsidR="002D3A99" w:rsidRPr="009E63CB" w:rsidRDefault="002D3A99" w:rsidP="002D3A99">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68 Sewall Street</w:t>
            </w:r>
          </w:p>
          <w:p w:rsidR="002D3A99" w:rsidRDefault="002D3A99" w:rsidP="002D3A99">
            <w:pPr>
              <w:rPr>
                <w:rFonts w:ascii="Baskerville Old Face" w:hAnsi="Baskerville Old Face" w:cs="TimesNewRoman"/>
                <w:sz w:val="24"/>
                <w:szCs w:val="24"/>
              </w:rPr>
            </w:pPr>
            <w:r w:rsidRPr="009E63CB">
              <w:rPr>
                <w:rFonts w:ascii="Baskerville Old Face" w:hAnsi="Baskerville Old Face" w:cs="TimesNewRoman"/>
                <w:sz w:val="24"/>
                <w:szCs w:val="24"/>
              </w:rPr>
              <w:t>Augusta, ME 04330</w:t>
            </w:r>
          </w:p>
          <w:p w:rsidR="002D3A99" w:rsidRPr="009E63CB" w:rsidRDefault="00001997" w:rsidP="002D3A99">
            <w:pPr>
              <w:rPr>
                <w:rFonts w:ascii="Baskerville Old Face" w:hAnsi="Baskerville Old Face"/>
                <w:sz w:val="24"/>
                <w:szCs w:val="24"/>
              </w:rPr>
            </w:pPr>
            <w:hyperlink r:id="rId41" w:history="1">
              <w:r w:rsidR="002D3A99" w:rsidRPr="003B5170">
                <w:rPr>
                  <w:rStyle w:val="Hyperlink"/>
                  <w:rFonts w:ascii="Baskerville Old Face" w:hAnsi="Baskerville Old Face"/>
                  <w:sz w:val="24"/>
                  <w:szCs w:val="24"/>
                </w:rPr>
                <w:t>www.sba.gov</w:t>
              </w:r>
            </w:hyperlink>
            <w:r w:rsidR="002D3A99">
              <w:rPr>
                <w:rFonts w:ascii="Baskerville Old Face" w:hAnsi="Baskerville Old Face"/>
                <w:sz w:val="24"/>
                <w:szCs w:val="24"/>
              </w:rPr>
              <w:t xml:space="preserve"> </w:t>
            </w:r>
          </w:p>
          <w:p w:rsidR="002D3A99" w:rsidRPr="009E63CB" w:rsidRDefault="002D3A99" w:rsidP="009E63CB">
            <w:pPr>
              <w:autoSpaceDE w:val="0"/>
              <w:autoSpaceDN w:val="0"/>
              <w:adjustRightInd w:val="0"/>
              <w:rPr>
                <w:rFonts w:ascii="Baskerville Old Face" w:hAnsi="Baskerville Old Face" w:cs="TimesNewRoman"/>
                <w:b/>
                <w:sz w:val="24"/>
                <w:szCs w:val="24"/>
              </w:rPr>
            </w:pPr>
          </w:p>
        </w:tc>
      </w:tr>
      <w:tr w:rsidR="00757C34" w:rsidTr="00F9584D">
        <w:tc>
          <w:tcPr>
            <w:tcW w:w="4871" w:type="dxa"/>
          </w:tcPr>
          <w:p w:rsidR="00A170C5" w:rsidRPr="009E63CB" w:rsidRDefault="00A170C5" w:rsidP="00A170C5">
            <w:pPr>
              <w:autoSpaceDE w:val="0"/>
              <w:autoSpaceDN w:val="0"/>
              <w:adjustRightInd w:val="0"/>
              <w:rPr>
                <w:rFonts w:ascii="Baskerville Old Face" w:hAnsi="Baskerville Old Face" w:cs="TimesNewRoman"/>
                <w:b/>
                <w:sz w:val="24"/>
                <w:szCs w:val="24"/>
              </w:rPr>
            </w:pPr>
            <w:r w:rsidRPr="009E63CB">
              <w:rPr>
                <w:rFonts w:ascii="Baskerville Old Face" w:hAnsi="Baskerville Old Face" w:cs="TimesNewRoman"/>
                <w:b/>
                <w:sz w:val="24"/>
                <w:szCs w:val="24"/>
              </w:rPr>
              <w:t>Finance Authority of Maine (FAME)</w:t>
            </w:r>
          </w:p>
          <w:p w:rsidR="009B2F5F" w:rsidRPr="009B2F5F" w:rsidRDefault="009B2F5F" w:rsidP="009B2F5F">
            <w:pPr>
              <w:pStyle w:val="HTMLPreformatted"/>
              <w:rPr>
                <w:rFonts w:ascii="Baskerville Old Face" w:hAnsi="Baskerville Old Face"/>
                <w:sz w:val="24"/>
                <w:szCs w:val="24"/>
              </w:rPr>
            </w:pPr>
            <w:r w:rsidRPr="009B2F5F">
              <w:rPr>
                <w:rFonts w:ascii="Baskerville Old Face" w:hAnsi="Baskerville Old Face"/>
                <w:sz w:val="24"/>
                <w:szCs w:val="24"/>
              </w:rPr>
              <w:t>5 Community Drive, P.O. Box 949</w:t>
            </w:r>
          </w:p>
          <w:p w:rsidR="009B2F5F" w:rsidRPr="009B2F5F" w:rsidRDefault="009B2F5F" w:rsidP="009B2F5F">
            <w:pPr>
              <w:pStyle w:val="HTMLPreformatted"/>
              <w:rPr>
                <w:rFonts w:ascii="Baskerville Old Face" w:hAnsi="Baskerville Old Face"/>
                <w:sz w:val="24"/>
                <w:szCs w:val="24"/>
              </w:rPr>
            </w:pPr>
            <w:r w:rsidRPr="009B2F5F">
              <w:rPr>
                <w:rFonts w:ascii="Baskerville Old Face" w:hAnsi="Baskerville Old Face"/>
                <w:sz w:val="24"/>
                <w:szCs w:val="24"/>
              </w:rPr>
              <w:t>Augusta, ME  04332-0949</w:t>
            </w:r>
          </w:p>
          <w:p w:rsidR="00A170C5" w:rsidRDefault="009B2F5F" w:rsidP="009B2F5F">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 xml:space="preserve"> </w:t>
            </w:r>
            <w:r w:rsidR="00A170C5" w:rsidRPr="009E63CB">
              <w:rPr>
                <w:rFonts w:ascii="Baskerville Old Face" w:hAnsi="Baskerville Old Face" w:cs="TimesNewRoman"/>
                <w:sz w:val="24"/>
                <w:szCs w:val="24"/>
              </w:rPr>
              <w:t>(207) 623-3263</w:t>
            </w:r>
          </w:p>
          <w:p w:rsidR="00757C34" w:rsidRPr="009E63CB" w:rsidRDefault="00001997" w:rsidP="009B2F5F">
            <w:pPr>
              <w:autoSpaceDE w:val="0"/>
              <w:autoSpaceDN w:val="0"/>
              <w:adjustRightInd w:val="0"/>
              <w:rPr>
                <w:rFonts w:ascii="Baskerville Old Face" w:hAnsi="Baskerville Old Face"/>
                <w:b/>
                <w:sz w:val="24"/>
                <w:szCs w:val="24"/>
              </w:rPr>
            </w:pPr>
            <w:hyperlink r:id="rId42" w:history="1">
              <w:r w:rsidR="009B2F5F" w:rsidRPr="003B5170">
                <w:rPr>
                  <w:rStyle w:val="Hyperlink"/>
                  <w:rFonts w:ascii="Baskerville Old Face" w:hAnsi="Baskerville Old Face" w:cs="TimesNewRoman"/>
                  <w:sz w:val="24"/>
                  <w:szCs w:val="24"/>
                </w:rPr>
                <w:t>http://www.famemaine.com/</w:t>
              </w:r>
            </w:hyperlink>
            <w:r w:rsidR="009B2F5F">
              <w:rPr>
                <w:rFonts w:ascii="Baskerville Old Face" w:hAnsi="Baskerville Old Face" w:cs="TimesNewRoman"/>
                <w:sz w:val="24"/>
                <w:szCs w:val="24"/>
              </w:rPr>
              <w:t xml:space="preserve"> </w:t>
            </w:r>
          </w:p>
        </w:tc>
        <w:tc>
          <w:tcPr>
            <w:tcW w:w="5425" w:type="dxa"/>
          </w:tcPr>
          <w:p w:rsidR="00A170C5" w:rsidRPr="009E63CB" w:rsidRDefault="00A170C5" w:rsidP="00A170C5">
            <w:pPr>
              <w:autoSpaceDE w:val="0"/>
              <w:autoSpaceDN w:val="0"/>
              <w:adjustRightInd w:val="0"/>
              <w:rPr>
                <w:rFonts w:ascii="Baskerville Old Face" w:hAnsi="Baskerville Old Face" w:cs="TimesNewRoman"/>
                <w:b/>
                <w:sz w:val="24"/>
                <w:szCs w:val="24"/>
              </w:rPr>
            </w:pPr>
            <w:r w:rsidRPr="009E63CB">
              <w:rPr>
                <w:rFonts w:ascii="Baskerville Old Face" w:hAnsi="Baskerville Old Face" w:cs="TimesNewRoman"/>
                <w:b/>
                <w:sz w:val="24"/>
                <w:szCs w:val="24"/>
              </w:rPr>
              <w:t>Unemployment Compensation Div.</w:t>
            </w:r>
          </w:p>
          <w:p w:rsidR="00A170C5" w:rsidRPr="009E63CB" w:rsidRDefault="00A170C5" w:rsidP="00A170C5">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State House Station #54</w:t>
            </w:r>
          </w:p>
          <w:p w:rsidR="00A170C5" w:rsidRPr="009E63CB" w:rsidRDefault="00A170C5" w:rsidP="00A170C5">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Augusta, ME 04333</w:t>
            </w:r>
          </w:p>
          <w:p w:rsidR="00A170C5" w:rsidRDefault="00A170C5" w:rsidP="00A170C5">
            <w:pPr>
              <w:rPr>
                <w:rFonts w:ascii="Baskerville Old Face" w:hAnsi="Baskerville Old Face" w:cs="TimesNewRoman"/>
                <w:sz w:val="24"/>
                <w:szCs w:val="24"/>
              </w:rPr>
            </w:pPr>
            <w:r w:rsidRPr="009E63CB">
              <w:rPr>
                <w:rFonts w:ascii="Baskerville Old Face" w:hAnsi="Baskerville Old Face" w:cs="TimesNewRoman"/>
                <w:sz w:val="24"/>
                <w:szCs w:val="24"/>
              </w:rPr>
              <w:t>(207) 287-3176</w:t>
            </w:r>
          </w:p>
          <w:p w:rsidR="00757C34" w:rsidRPr="009E63CB" w:rsidRDefault="00001997" w:rsidP="009B2F5F">
            <w:pPr>
              <w:rPr>
                <w:rFonts w:ascii="Baskerville Old Face" w:hAnsi="Baskerville Old Face"/>
                <w:b/>
                <w:sz w:val="24"/>
                <w:szCs w:val="24"/>
              </w:rPr>
            </w:pPr>
            <w:hyperlink r:id="rId43" w:history="1">
              <w:r w:rsidR="009B2F5F" w:rsidRPr="003B5170">
                <w:rPr>
                  <w:rStyle w:val="Hyperlink"/>
                  <w:rFonts w:ascii="Baskerville Old Face" w:hAnsi="Baskerville Old Face" w:cs="TimesNewRoman"/>
                  <w:sz w:val="24"/>
                  <w:szCs w:val="24"/>
                </w:rPr>
                <w:t>http://www.maine.gov/labor/unemployment/index.html</w:t>
              </w:r>
            </w:hyperlink>
            <w:r w:rsidR="009B2F5F">
              <w:rPr>
                <w:rFonts w:ascii="Baskerville Old Face" w:hAnsi="Baskerville Old Face" w:cs="TimesNewRoman"/>
                <w:sz w:val="24"/>
                <w:szCs w:val="24"/>
              </w:rPr>
              <w:t xml:space="preserve"> </w:t>
            </w:r>
          </w:p>
        </w:tc>
      </w:tr>
      <w:tr w:rsidR="00757C34" w:rsidTr="00F9584D">
        <w:tc>
          <w:tcPr>
            <w:tcW w:w="4871" w:type="dxa"/>
          </w:tcPr>
          <w:p w:rsidR="009E63CB" w:rsidRPr="009E63CB" w:rsidRDefault="009E63CB" w:rsidP="009E63CB">
            <w:pPr>
              <w:autoSpaceDE w:val="0"/>
              <w:autoSpaceDN w:val="0"/>
              <w:adjustRightInd w:val="0"/>
              <w:rPr>
                <w:rFonts w:ascii="Baskerville Old Face" w:hAnsi="Baskerville Old Face" w:cs="TimesNewRoman"/>
                <w:b/>
                <w:sz w:val="24"/>
                <w:szCs w:val="24"/>
              </w:rPr>
            </w:pPr>
            <w:r w:rsidRPr="009E63CB">
              <w:rPr>
                <w:rFonts w:ascii="Baskerville Old Face" w:hAnsi="Baskerville Old Face" w:cs="TimesNewRoman"/>
                <w:b/>
                <w:sz w:val="24"/>
                <w:szCs w:val="24"/>
              </w:rPr>
              <w:t>Maine Dept. of Inland Fisheries and Wildlife</w:t>
            </w:r>
          </w:p>
          <w:p w:rsidR="009E63CB" w:rsidRPr="009E63CB" w:rsidRDefault="009E63CB" w:rsidP="009E63CB">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284 State St.</w:t>
            </w:r>
          </w:p>
          <w:p w:rsidR="009E63CB" w:rsidRPr="009E63CB" w:rsidRDefault="009E63CB" w:rsidP="009E63CB">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State House Station #41</w:t>
            </w:r>
          </w:p>
          <w:p w:rsidR="009E63CB" w:rsidRPr="009E63CB" w:rsidRDefault="009E63CB" w:rsidP="009E63CB">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Augusta, ME 04333</w:t>
            </w:r>
          </w:p>
          <w:p w:rsidR="009B2F5F" w:rsidRDefault="009E63CB" w:rsidP="009E63CB">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(207) 287-2571</w:t>
            </w:r>
          </w:p>
          <w:p w:rsidR="00757C34" w:rsidRPr="009E63CB" w:rsidRDefault="00001997" w:rsidP="009B2F5F">
            <w:pPr>
              <w:autoSpaceDE w:val="0"/>
              <w:autoSpaceDN w:val="0"/>
              <w:adjustRightInd w:val="0"/>
              <w:rPr>
                <w:rFonts w:ascii="Baskerville Old Face" w:hAnsi="Baskerville Old Face"/>
                <w:b/>
                <w:sz w:val="24"/>
                <w:szCs w:val="24"/>
              </w:rPr>
            </w:pPr>
            <w:hyperlink r:id="rId44" w:history="1">
              <w:r w:rsidR="009B2F5F" w:rsidRPr="003B5170">
                <w:rPr>
                  <w:rStyle w:val="Hyperlink"/>
                  <w:rFonts w:ascii="Baskerville Old Face" w:hAnsi="Baskerville Old Face" w:cs="TimesNewRoman"/>
                  <w:sz w:val="24"/>
                  <w:szCs w:val="24"/>
                </w:rPr>
                <w:t>http://www.maine.gov/ifw/</w:t>
              </w:r>
            </w:hyperlink>
            <w:r w:rsidR="009B2F5F">
              <w:rPr>
                <w:rFonts w:ascii="Baskerville Old Face" w:hAnsi="Baskerville Old Face" w:cs="TimesNewRoman"/>
                <w:sz w:val="24"/>
                <w:szCs w:val="24"/>
              </w:rPr>
              <w:t xml:space="preserve"> </w:t>
            </w:r>
          </w:p>
        </w:tc>
        <w:tc>
          <w:tcPr>
            <w:tcW w:w="5425" w:type="dxa"/>
          </w:tcPr>
          <w:p w:rsidR="009E63CB" w:rsidRPr="009E63CB" w:rsidRDefault="009B2F5F" w:rsidP="009E63CB">
            <w:pPr>
              <w:autoSpaceDE w:val="0"/>
              <w:autoSpaceDN w:val="0"/>
              <w:adjustRightInd w:val="0"/>
              <w:rPr>
                <w:rFonts w:ascii="Baskerville Old Face" w:hAnsi="Baskerville Old Face" w:cs="TimesNewRoman"/>
                <w:b/>
                <w:sz w:val="24"/>
                <w:szCs w:val="24"/>
              </w:rPr>
            </w:pPr>
            <w:r>
              <w:rPr>
                <w:rFonts w:ascii="Baskerville Old Face" w:hAnsi="Baskerville Old Face" w:cs="TimesNewRoman"/>
                <w:b/>
                <w:sz w:val="24"/>
                <w:szCs w:val="24"/>
              </w:rPr>
              <w:t>US Department of Labor- Wage &amp; Hour Division</w:t>
            </w:r>
          </w:p>
          <w:p w:rsidR="009E63CB" w:rsidRPr="009E63CB" w:rsidRDefault="009E63CB" w:rsidP="009E63CB">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PO Box 211 DTS,</w:t>
            </w:r>
          </w:p>
          <w:p w:rsidR="009E63CB" w:rsidRPr="009E63CB" w:rsidRDefault="009E63CB" w:rsidP="009E63CB">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66 Pearl Street, Room 211</w:t>
            </w:r>
          </w:p>
          <w:p w:rsidR="009E63CB" w:rsidRPr="009E63CB" w:rsidRDefault="009E63CB" w:rsidP="009E63CB">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Portland, ME 04112</w:t>
            </w:r>
          </w:p>
          <w:p w:rsidR="009E63CB" w:rsidRDefault="009E63CB" w:rsidP="009E63CB">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(207) 780-3344</w:t>
            </w:r>
          </w:p>
          <w:p w:rsidR="00757C34" w:rsidRPr="009E63CB" w:rsidRDefault="00001997" w:rsidP="009B2F5F">
            <w:pPr>
              <w:autoSpaceDE w:val="0"/>
              <w:autoSpaceDN w:val="0"/>
              <w:adjustRightInd w:val="0"/>
              <w:rPr>
                <w:rFonts w:ascii="Baskerville Old Face" w:hAnsi="Baskerville Old Face"/>
                <w:b/>
                <w:sz w:val="24"/>
                <w:szCs w:val="24"/>
              </w:rPr>
            </w:pPr>
            <w:hyperlink r:id="rId45" w:history="1">
              <w:r w:rsidR="009B2F5F" w:rsidRPr="003B5170">
                <w:rPr>
                  <w:rStyle w:val="Hyperlink"/>
                  <w:rFonts w:ascii="Baskerville Old Face" w:hAnsi="Baskerville Old Face" w:cs="TimesNewRoman"/>
                  <w:sz w:val="24"/>
                  <w:szCs w:val="24"/>
                </w:rPr>
                <w:t>http://www.dol.gov/index.htm</w:t>
              </w:r>
            </w:hyperlink>
            <w:r w:rsidR="009B2F5F">
              <w:rPr>
                <w:rFonts w:ascii="Baskerville Old Face" w:hAnsi="Baskerville Old Face" w:cs="TimesNewRoman"/>
                <w:sz w:val="24"/>
                <w:szCs w:val="24"/>
              </w:rPr>
              <w:t xml:space="preserve"> </w:t>
            </w:r>
          </w:p>
        </w:tc>
      </w:tr>
      <w:tr w:rsidR="00757C34" w:rsidTr="00F9584D">
        <w:tc>
          <w:tcPr>
            <w:tcW w:w="4871" w:type="dxa"/>
          </w:tcPr>
          <w:p w:rsidR="009E63CB" w:rsidRPr="009E63CB" w:rsidRDefault="009E63CB" w:rsidP="009E63CB">
            <w:pPr>
              <w:autoSpaceDE w:val="0"/>
              <w:autoSpaceDN w:val="0"/>
              <w:adjustRightInd w:val="0"/>
              <w:rPr>
                <w:rFonts w:ascii="Baskerville Old Face" w:hAnsi="Baskerville Old Face" w:cs="TimesNewRoman"/>
                <w:b/>
                <w:sz w:val="24"/>
                <w:szCs w:val="24"/>
              </w:rPr>
            </w:pPr>
            <w:r w:rsidRPr="009E63CB">
              <w:rPr>
                <w:rFonts w:ascii="Baskerville Old Face" w:hAnsi="Baskerville Old Face" w:cs="TimesNewRoman"/>
                <w:b/>
                <w:sz w:val="24"/>
                <w:szCs w:val="24"/>
              </w:rPr>
              <w:t>Internal Revenue Service</w:t>
            </w:r>
          </w:p>
          <w:p w:rsidR="009E63CB" w:rsidRPr="009E63CB" w:rsidRDefault="009E63CB" w:rsidP="009E63CB">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1-800-829-1040 (Federal Tax)</w:t>
            </w:r>
          </w:p>
          <w:p w:rsidR="009E63CB" w:rsidRPr="009E63CB" w:rsidRDefault="009E63CB" w:rsidP="009E63CB">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1-800-829-3676 (Federal Tax Forms)</w:t>
            </w:r>
          </w:p>
          <w:p w:rsidR="009E63CB" w:rsidRPr="009B2F5F" w:rsidRDefault="009E63CB" w:rsidP="009E63CB">
            <w:pPr>
              <w:autoSpaceDE w:val="0"/>
              <w:autoSpaceDN w:val="0"/>
              <w:adjustRightInd w:val="0"/>
              <w:rPr>
                <w:rFonts w:ascii="Baskerville Old Face" w:hAnsi="Baskerville Old Face" w:cs="TimesNewRoman"/>
                <w:sz w:val="24"/>
                <w:szCs w:val="24"/>
              </w:rPr>
            </w:pPr>
            <w:r w:rsidRPr="009B2F5F">
              <w:rPr>
                <w:rFonts w:ascii="Baskerville Old Face" w:hAnsi="Baskerville Old Face" w:cs="TimesNewRoman"/>
                <w:sz w:val="24"/>
                <w:szCs w:val="24"/>
              </w:rPr>
              <w:t>1-800-322-9401 (Soc. Security Admin.)</w:t>
            </w:r>
          </w:p>
          <w:p w:rsidR="00757C34" w:rsidRPr="009E63CB" w:rsidRDefault="00001997" w:rsidP="009B2F5F">
            <w:pPr>
              <w:autoSpaceDE w:val="0"/>
              <w:autoSpaceDN w:val="0"/>
              <w:adjustRightInd w:val="0"/>
              <w:rPr>
                <w:rFonts w:ascii="Baskerville Old Face" w:hAnsi="Baskerville Old Face"/>
                <w:b/>
                <w:sz w:val="24"/>
                <w:szCs w:val="24"/>
              </w:rPr>
            </w:pPr>
            <w:hyperlink r:id="rId46" w:history="1">
              <w:r w:rsidR="009B2F5F" w:rsidRPr="009B2F5F">
                <w:rPr>
                  <w:rStyle w:val="Hyperlink"/>
                  <w:rFonts w:ascii="Baskerville Old Face" w:hAnsi="Baskerville Old Face"/>
                  <w:sz w:val="24"/>
                  <w:szCs w:val="24"/>
                </w:rPr>
                <w:t>www.</w:t>
              </w:r>
              <w:r w:rsidR="009B2F5F" w:rsidRPr="009B2F5F">
                <w:rPr>
                  <w:rStyle w:val="Hyperlink"/>
                  <w:rFonts w:ascii="Baskerville Old Face" w:hAnsi="Baskerville Old Face"/>
                  <w:b/>
                  <w:bCs/>
                  <w:sz w:val="24"/>
                  <w:szCs w:val="24"/>
                </w:rPr>
                <w:t>irs</w:t>
              </w:r>
              <w:r w:rsidR="009B2F5F" w:rsidRPr="009B2F5F">
                <w:rPr>
                  <w:rStyle w:val="Hyperlink"/>
                  <w:rFonts w:ascii="Baskerville Old Face" w:hAnsi="Baskerville Old Face"/>
                  <w:sz w:val="24"/>
                  <w:szCs w:val="24"/>
                </w:rPr>
                <w:t>.gov/</w:t>
              </w:r>
            </w:hyperlink>
            <w:r w:rsidR="009B2F5F">
              <w:rPr>
                <w:rStyle w:val="HTMLCite"/>
              </w:rPr>
              <w:t xml:space="preserve"> </w:t>
            </w:r>
          </w:p>
        </w:tc>
        <w:tc>
          <w:tcPr>
            <w:tcW w:w="5425" w:type="dxa"/>
          </w:tcPr>
          <w:p w:rsidR="009E63CB" w:rsidRPr="009E63CB" w:rsidRDefault="009E63CB" w:rsidP="009E63CB">
            <w:pPr>
              <w:autoSpaceDE w:val="0"/>
              <w:autoSpaceDN w:val="0"/>
              <w:adjustRightInd w:val="0"/>
              <w:rPr>
                <w:rFonts w:ascii="Baskerville Old Face" w:hAnsi="Baskerville Old Face" w:cs="TimesNewRoman"/>
                <w:b/>
                <w:sz w:val="24"/>
                <w:szCs w:val="24"/>
              </w:rPr>
            </w:pPr>
            <w:r w:rsidRPr="009E63CB">
              <w:rPr>
                <w:rFonts w:ascii="Baskerville Old Face" w:hAnsi="Baskerville Old Face" w:cs="TimesNewRoman"/>
                <w:b/>
                <w:sz w:val="24"/>
                <w:szCs w:val="24"/>
              </w:rPr>
              <w:t>OSHA</w:t>
            </w:r>
          </w:p>
          <w:p w:rsidR="009E63CB" w:rsidRPr="009E63CB" w:rsidRDefault="009E63CB" w:rsidP="009E63CB">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40 Western Avenue, Room 121</w:t>
            </w:r>
          </w:p>
          <w:p w:rsidR="009E63CB" w:rsidRPr="009E63CB" w:rsidRDefault="009E63CB" w:rsidP="009E63CB">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Augusta, ME 04333</w:t>
            </w:r>
          </w:p>
          <w:p w:rsidR="009E63CB" w:rsidRDefault="009E63CB" w:rsidP="009E63CB">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(207) 622-8417</w:t>
            </w:r>
          </w:p>
          <w:p w:rsidR="00757C34" w:rsidRPr="009E63CB" w:rsidRDefault="00001997" w:rsidP="009B2F5F">
            <w:pPr>
              <w:autoSpaceDE w:val="0"/>
              <w:autoSpaceDN w:val="0"/>
              <w:adjustRightInd w:val="0"/>
              <w:rPr>
                <w:rFonts w:ascii="Baskerville Old Face" w:hAnsi="Baskerville Old Face"/>
                <w:b/>
                <w:sz w:val="24"/>
                <w:szCs w:val="24"/>
              </w:rPr>
            </w:pPr>
            <w:hyperlink r:id="rId47" w:history="1">
              <w:r w:rsidR="009B2F5F" w:rsidRPr="003B5170">
                <w:rPr>
                  <w:rStyle w:val="Hyperlink"/>
                  <w:rFonts w:ascii="Baskerville Old Face" w:hAnsi="Baskerville Old Face" w:cs="TimesNewRoman"/>
                  <w:sz w:val="24"/>
                  <w:szCs w:val="24"/>
                </w:rPr>
                <w:t>www.osha.gov</w:t>
              </w:r>
            </w:hyperlink>
            <w:r w:rsidR="009B2F5F">
              <w:rPr>
                <w:rFonts w:ascii="Baskerville Old Face" w:hAnsi="Baskerville Old Face" w:cs="TimesNewRoman"/>
                <w:sz w:val="24"/>
                <w:szCs w:val="24"/>
              </w:rPr>
              <w:t xml:space="preserve"> </w:t>
            </w:r>
          </w:p>
        </w:tc>
      </w:tr>
      <w:tr w:rsidR="00757C34" w:rsidTr="00F9584D">
        <w:tc>
          <w:tcPr>
            <w:tcW w:w="4871" w:type="dxa"/>
          </w:tcPr>
          <w:p w:rsidR="009E63CB" w:rsidRPr="009E63CB" w:rsidRDefault="009E63CB" w:rsidP="009E63CB">
            <w:pPr>
              <w:autoSpaceDE w:val="0"/>
              <w:autoSpaceDN w:val="0"/>
              <w:adjustRightInd w:val="0"/>
              <w:rPr>
                <w:rFonts w:ascii="Baskerville Old Face" w:hAnsi="Baskerville Old Face" w:cs="TimesNewRoman"/>
                <w:b/>
                <w:sz w:val="24"/>
                <w:szCs w:val="24"/>
              </w:rPr>
            </w:pPr>
            <w:r w:rsidRPr="009E63CB">
              <w:rPr>
                <w:rFonts w:ascii="Baskerville Old Face" w:hAnsi="Baskerville Old Face" w:cs="TimesNewRoman"/>
                <w:b/>
                <w:sz w:val="24"/>
                <w:szCs w:val="24"/>
              </w:rPr>
              <w:t xml:space="preserve">Maine </w:t>
            </w:r>
            <w:proofErr w:type="spellStart"/>
            <w:r w:rsidRPr="009E63CB">
              <w:rPr>
                <w:rFonts w:ascii="Baskerville Old Face" w:hAnsi="Baskerville Old Face" w:cs="TimesNewRoman"/>
                <w:b/>
                <w:sz w:val="24"/>
                <w:szCs w:val="24"/>
              </w:rPr>
              <w:t>Dept</w:t>
            </w:r>
            <w:proofErr w:type="spellEnd"/>
            <w:r w:rsidRPr="009E63CB">
              <w:rPr>
                <w:rFonts w:ascii="Baskerville Old Face" w:hAnsi="Baskerville Old Face" w:cs="TimesNewRoman"/>
                <w:b/>
                <w:sz w:val="24"/>
                <w:szCs w:val="24"/>
              </w:rPr>
              <w:t xml:space="preserve"> of</w:t>
            </w:r>
            <w:r w:rsidR="009B2F5F">
              <w:rPr>
                <w:rFonts w:ascii="Baskerville Old Face" w:hAnsi="Baskerville Old Face" w:cs="TimesNewRoman"/>
                <w:b/>
                <w:sz w:val="24"/>
                <w:szCs w:val="24"/>
              </w:rPr>
              <w:t xml:space="preserve"> Transportation</w:t>
            </w:r>
            <w:r w:rsidRPr="009E63CB">
              <w:rPr>
                <w:rFonts w:ascii="Baskerville Old Face" w:hAnsi="Baskerville Old Face" w:cs="TimesNewRoman"/>
                <w:b/>
                <w:sz w:val="24"/>
                <w:szCs w:val="24"/>
              </w:rPr>
              <w:t xml:space="preserve"> (MDOT)</w:t>
            </w:r>
          </w:p>
          <w:p w:rsidR="009E63CB" w:rsidRPr="009E63CB" w:rsidRDefault="009E63CB" w:rsidP="009E63CB">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PO Box 309</w:t>
            </w:r>
          </w:p>
          <w:p w:rsidR="009E63CB" w:rsidRPr="009E63CB" w:rsidRDefault="009E63CB" w:rsidP="009E63CB">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State House Station #6</w:t>
            </w:r>
          </w:p>
          <w:p w:rsidR="009E63CB" w:rsidRPr="009E63CB" w:rsidRDefault="009E63CB" w:rsidP="009E63CB">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Augusta, ME 04333</w:t>
            </w:r>
          </w:p>
          <w:p w:rsidR="009E63CB" w:rsidRDefault="009E63CB" w:rsidP="009E63CB">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(207) 287-2551</w:t>
            </w:r>
          </w:p>
          <w:p w:rsidR="00757C34" w:rsidRPr="009E63CB" w:rsidRDefault="00001997" w:rsidP="009B2F5F">
            <w:pPr>
              <w:autoSpaceDE w:val="0"/>
              <w:autoSpaceDN w:val="0"/>
              <w:adjustRightInd w:val="0"/>
              <w:rPr>
                <w:rFonts w:ascii="Baskerville Old Face" w:hAnsi="Baskerville Old Face"/>
                <w:b/>
                <w:sz w:val="24"/>
                <w:szCs w:val="24"/>
              </w:rPr>
            </w:pPr>
            <w:hyperlink r:id="rId48" w:history="1">
              <w:r w:rsidR="009B2F5F" w:rsidRPr="003B5170">
                <w:rPr>
                  <w:rStyle w:val="Hyperlink"/>
                  <w:rFonts w:ascii="Baskerville Old Face" w:hAnsi="Baskerville Old Face" w:cs="TimesNewRoman"/>
                  <w:sz w:val="24"/>
                  <w:szCs w:val="24"/>
                </w:rPr>
                <w:t>http://www.maine.gov/mdot/</w:t>
              </w:r>
            </w:hyperlink>
            <w:r w:rsidR="009B2F5F">
              <w:rPr>
                <w:rFonts w:ascii="Baskerville Old Face" w:hAnsi="Baskerville Old Face" w:cs="TimesNewRoman"/>
                <w:sz w:val="24"/>
                <w:szCs w:val="24"/>
              </w:rPr>
              <w:t xml:space="preserve"> </w:t>
            </w:r>
          </w:p>
        </w:tc>
        <w:tc>
          <w:tcPr>
            <w:tcW w:w="5425" w:type="dxa"/>
          </w:tcPr>
          <w:p w:rsidR="009E63CB" w:rsidRPr="009E63CB" w:rsidRDefault="00F9584D" w:rsidP="009E63CB">
            <w:pPr>
              <w:autoSpaceDE w:val="0"/>
              <w:autoSpaceDN w:val="0"/>
              <w:adjustRightInd w:val="0"/>
              <w:rPr>
                <w:rFonts w:ascii="Baskerville Old Face" w:hAnsi="Baskerville Old Face" w:cs="TimesNewRoman"/>
                <w:b/>
                <w:sz w:val="24"/>
                <w:szCs w:val="24"/>
              </w:rPr>
            </w:pPr>
            <w:r>
              <w:rPr>
                <w:rFonts w:ascii="Baskerville Old Face" w:hAnsi="Baskerville Old Face" w:cs="TimesNewRoman"/>
                <w:b/>
                <w:sz w:val="24"/>
                <w:szCs w:val="24"/>
              </w:rPr>
              <w:t xml:space="preserve">Maine Made: </w:t>
            </w:r>
            <w:r w:rsidR="009E63CB" w:rsidRPr="009E63CB">
              <w:rPr>
                <w:rFonts w:ascii="Baskerville Old Face" w:hAnsi="Baskerville Old Face" w:cs="TimesNewRoman"/>
                <w:b/>
                <w:sz w:val="24"/>
                <w:szCs w:val="24"/>
              </w:rPr>
              <w:t>Maine Products’ Marketing Program</w:t>
            </w:r>
          </w:p>
          <w:p w:rsidR="009E63CB" w:rsidRPr="009E63CB" w:rsidRDefault="009E63CB" w:rsidP="009E63CB">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Office of Business Development</w:t>
            </w:r>
          </w:p>
          <w:p w:rsidR="009E63CB" w:rsidRPr="009E63CB" w:rsidRDefault="009E63CB" w:rsidP="009E63CB">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State House Station #59</w:t>
            </w:r>
          </w:p>
          <w:p w:rsidR="009E63CB" w:rsidRPr="009E63CB" w:rsidRDefault="009E63CB" w:rsidP="009E63CB">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Augusta, ME 04333</w:t>
            </w:r>
          </w:p>
          <w:p w:rsidR="009E63CB" w:rsidRDefault="009E63CB" w:rsidP="009E63CB">
            <w:pPr>
              <w:autoSpaceDE w:val="0"/>
              <w:autoSpaceDN w:val="0"/>
              <w:adjustRightInd w:val="0"/>
              <w:rPr>
                <w:rFonts w:ascii="Baskerville Old Face" w:hAnsi="Baskerville Old Face" w:cs="TimesNewRoman"/>
                <w:sz w:val="24"/>
                <w:szCs w:val="24"/>
              </w:rPr>
            </w:pPr>
            <w:r w:rsidRPr="009E63CB">
              <w:rPr>
                <w:rFonts w:ascii="Baskerville Old Face" w:hAnsi="Baskerville Old Face" w:cs="TimesNewRoman"/>
                <w:sz w:val="24"/>
                <w:szCs w:val="24"/>
              </w:rPr>
              <w:t>(207) 287-3153</w:t>
            </w:r>
          </w:p>
          <w:p w:rsidR="0029568A" w:rsidRPr="0029568A" w:rsidRDefault="00001997" w:rsidP="00F9584D">
            <w:pPr>
              <w:autoSpaceDE w:val="0"/>
              <w:autoSpaceDN w:val="0"/>
              <w:adjustRightInd w:val="0"/>
              <w:rPr>
                <w:rFonts w:ascii="Baskerville Old Face" w:hAnsi="Baskerville Old Face" w:cs="TimesNewRoman"/>
                <w:sz w:val="24"/>
                <w:szCs w:val="24"/>
              </w:rPr>
            </w:pPr>
            <w:hyperlink r:id="rId49" w:history="1">
              <w:r w:rsidR="00F9584D" w:rsidRPr="003B5170">
                <w:rPr>
                  <w:rStyle w:val="Hyperlink"/>
                  <w:rFonts w:ascii="Baskerville Old Face" w:hAnsi="Baskerville Old Face" w:cs="TimesNewRoman"/>
                  <w:sz w:val="24"/>
                  <w:szCs w:val="24"/>
                </w:rPr>
                <w:t>http://www.mainemade.com/</w:t>
              </w:r>
            </w:hyperlink>
            <w:r w:rsidR="00F9584D">
              <w:rPr>
                <w:rFonts w:ascii="Baskerville Old Face" w:hAnsi="Baskerville Old Face" w:cs="TimesNewRoman"/>
                <w:sz w:val="24"/>
                <w:szCs w:val="24"/>
              </w:rPr>
              <w:t xml:space="preserve"> </w:t>
            </w:r>
          </w:p>
        </w:tc>
      </w:tr>
      <w:tr w:rsidR="0029568A" w:rsidTr="0029568A">
        <w:tc>
          <w:tcPr>
            <w:tcW w:w="4871" w:type="dxa"/>
          </w:tcPr>
          <w:p w:rsidR="0029568A" w:rsidRPr="0029568A" w:rsidRDefault="0029568A" w:rsidP="00345263">
            <w:pPr>
              <w:tabs>
                <w:tab w:val="left" w:pos="6990"/>
              </w:tabs>
              <w:rPr>
                <w:rFonts w:ascii="Baskerville Old Face" w:hAnsi="Baskerville Old Face"/>
                <w:b/>
                <w:sz w:val="24"/>
                <w:szCs w:val="24"/>
              </w:rPr>
            </w:pPr>
            <w:r w:rsidRPr="0029568A">
              <w:rPr>
                <w:rFonts w:ascii="Baskerville Old Face" w:hAnsi="Baskerville Old Face"/>
                <w:b/>
                <w:sz w:val="24"/>
                <w:szCs w:val="24"/>
              </w:rPr>
              <w:t>Maine Bureau of Corporations</w:t>
            </w:r>
          </w:p>
          <w:p w:rsidR="0029568A" w:rsidRPr="0029568A" w:rsidRDefault="0029568A" w:rsidP="00345263">
            <w:pPr>
              <w:tabs>
                <w:tab w:val="left" w:pos="6990"/>
              </w:tabs>
              <w:rPr>
                <w:rFonts w:ascii="Baskerville Old Face" w:hAnsi="Baskerville Old Face"/>
                <w:sz w:val="24"/>
                <w:szCs w:val="24"/>
              </w:rPr>
            </w:pPr>
            <w:r w:rsidRPr="0029568A">
              <w:rPr>
                <w:rFonts w:ascii="Baskerville Old Face" w:hAnsi="Baskerville Old Face"/>
                <w:sz w:val="24"/>
                <w:szCs w:val="24"/>
              </w:rPr>
              <w:t xml:space="preserve">101 State House Station </w:t>
            </w:r>
            <w:r w:rsidRPr="0029568A">
              <w:rPr>
                <w:rFonts w:ascii="Baskerville Old Face" w:hAnsi="Baskerville Old Face"/>
                <w:sz w:val="24"/>
                <w:szCs w:val="24"/>
              </w:rPr>
              <w:br/>
              <w:t xml:space="preserve">Augusta, Maine 04333-0101 </w:t>
            </w:r>
            <w:r w:rsidRPr="0029568A">
              <w:rPr>
                <w:rFonts w:ascii="Baskerville Old Face" w:hAnsi="Baskerville Old Face"/>
                <w:sz w:val="24"/>
                <w:szCs w:val="24"/>
              </w:rPr>
              <w:br/>
              <w:t xml:space="preserve">Tel: 207-624-7736 </w:t>
            </w:r>
            <w:r w:rsidRPr="0029568A">
              <w:rPr>
                <w:rFonts w:ascii="Baskerville Old Face" w:hAnsi="Baskerville Old Face"/>
                <w:sz w:val="24"/>
                <w:szCs w:val="24"/>
              </w:rPr>
              <w:br/>
              <w:t>Fax: 207-287-5874</w:t>
            </w:r>
          </w:p>
          <w:p w:rsidR="0029568A" w:rsidRDefault="00001997" w:rsidP="00345263">
            <w:pPr>
              <w:tabs>
                <w:tab w:val="left" w:pos="6990"/>
              </w:tabs>
              <w:rPr>
                <w:rFonts w:ascii="Baskerville Old Face" w:hAnsi="Baskerville Old Face"/>
                <w:sz w:val="24"/>
                <w:szCs w:val="24"/>
              </w:rPr>
            </w:pPr>
            <w:hyperlink r:id="rId50" w:history="1">
              <w:r w:rsidR="0029568A" w:rsidRPr="001E797B">
                <w:rPr>
                  <w:rStyle w:val="Hyperlink"/>
                  <w:rFonts w:ascii="Baskerville Old Face" w:hAnsi="Baskerville Old Face"/>
                  <w:sz w:val="24"/>
                  <w:szCs w:val="24"/>
                </w:rPr>
                <w:t>http://www.maine.gov/sos/cec/corp/</w:t>
              </w:r>
            </w:hyperlink>
          </w:p>
        </w:tc>
        <w:tc>
          <w:tcPr>
            <w:tcW w:w="5425" w:type="dxa"/>
          </w:tcPr>
          <w:p w:rsidR="0029568A" w:rsidRDefault="0029568A" w:rsidP="00345263">
            <w:pPr>
              <w:tabs>
                <w:tab w:val="left" w:pos="6990"/>
              </w:tabs>
              <w:rPr>
                <w:rFonts w:ascii="Baskerville Old Face" w:hAnsi="Baskerville Old Face"/>
                <w:sz w:val="24"/>
                <w:szCs w:val="24"/>
              </w:rPr>
            </w:pPr>
          </w:p>
        </w:tc>
      </w:tr>
    </w:tbl>
    <w:p w:rsidR="00345263" w:rsidRDefault="00345263" w:rsidP="00345263">
      <w:pPr>
        <w:tabs>
          <w:tab w:val="left" w:pos="6990"/>
        </w:tabs>
        <w:rPr>
          <w:rFonts w:ascii="Baskerville Old Face" w:hAnsi="Baskerville Old Face"/>
          <w:sz w:val="24"/>
          <w:szCs w:val="24"/>
        </w:rPr>
      </w:pPr>
    </w:p>
    <w:p w:rsidR="00117030" w:rsidRDefault="00117030">
      <w:pPr>
        <w:rPr>
          <w:rFonts w:ascii="Baskerville Old Face" w:hAnsi="Baskerville Old Face"/>
          <w:sz w:val="24"/>
          <w:szCs w:val="24"/>
        </w:rPr>
      </w:pPr>
      <w:r>
        <w:rPr>
          <w:rFonts w:ascii="Baskerville Old Face" w:hAnsi="Baskerville Old Face"/>
          <w:sz w:val="24"/>
          <w:szCs w:val="24"/>
        </w:rPr>
        <w:br w:type="page"/>
      </w:r>
    </w:p>
    <w:p w:rsidR="000979F1" w:rsidRDefault="000979F1" w:rsidP="000979F1">
      <w:pPr>
        <w:jc w:val="center"/>
        <w:rPr>
          <w:rFonts w:ascii="Baskerville Old Face" w:hAnsi="Baskerville Old Face"/>
          <w:sz w:val="32"/>
          <w:szCs w:val="32"/>
          <w:u w:val="single"/>
        </w:rPr>
      </w:pPr>
      <w:r>
        <w:rPr>
          <w:rFonts w:ascii="Baskerville Old Face" w:hAnsi="Baskerville Old Face"/>
          <w:sz w:val="32"/>
          <w:szCs w:val="32"/>
          <w:u w:val="single"/>
        </w:rPr>
        <w:lastRenderedPageBreak/>
        <w:t>Town Office Hours</w:t>
      </w:r>
    </w:p>
    <w:p w:rsidR="000979F1" w:rsidRDefault="000979F1" w:rsidP="000979F1">
      <w:pPr>
        <w:jc w:val="center"/>
        <w:rPr>
          <w:rFonts w:ascii="Baskerville Old Face" w:hAnsi="Baskerville Old Face"/>
          <w:sz w:val="24"/>
          <w:szCs w:val="24"/>
        </w:rPr>
      </w:pPr>
      <w:r>
        <w:rPr>
          <w:rFonts w:ascii="Baskerville Old Face" w:hAnsi="Baskerville Old Face"/>
          <w:sz w:val="24"/>
          <w:szCs w:val="24"/>
        </w:rPr>
        <w:t xml:space="preserve">Monday: 8:00 a.m. – </w:t>
      </w:r>
      <w:r w:rsidR="00366A59">
        <w:rPr>
          <w:rFonts w:ascii="Baskerville Old Face" w:hAnsi="Baskerville Old Face"/>
          <w:sz w:val="24"/>
          <w:szCs w:val="24"/>
        </w:rPr>
        <w:t>6</w:t>
      </w:r>
      <w:r>
        <w:rPr>
          <w:rFonts w:ascii="Baskerville Old Face" w:hAnsi="Baskerville Old Face"/>
          <w:sz w:val="24"/>
          <w:szCs w:val="24"/>
        </w:rPr>
        <w:t xml:space="preserve">:00 p.m. </w:t>
      </w:r>
    </w:p>
    <w:p w:rsidR="000979F1" w:rsidRDefault="000979F1" w:rsidP="000979F1">
      <w:pPr>
        <w:jc w:val="center"/>
        <w:rPr>
          <w:rFonts w:ascii="Baskerville Old Face" w:hAnsi="Baskerville Old Face"/>
          <w:sz w:val="24"/>
          <w:szCs w:val="24"/>
        </w:rPr>
      </w:pPr>
      <w:r>
        <w:rPr>
          <w:rFonts w:ascii="Baskerville Old Face" w:hAnsi="Baskerville Old Face"/>
          <w:sz w:val="24"/>
          <w:szCs w:val="24"/>
        </w:rPr>
        <w:t>Tuesday: 8:00 a.m. – 4:00 p.m.</w:t>
      </w:r>
    </w:p>
    <w:p w:rsidR="000979F1" w:rsidRDefault="000979F1" w:rsidP="000979F1">
      <w:pPr>
        <w:jc w:val="center"/>
        <w:rPr>
          <w:rFonts w:ascii="Baskerville Old Face" w:hAnsi="Baskerville Old Face"/>
          <w:sz w:val="24"/>
          <w:szCs w:val="24"/>
        </w:rPr>
      </w:pPr>
      <w:r>
        <w:rPr>
          <w:rFonts w:ascii="Baskerville Old Face" w:hAnsi="Baskerville Old Face"/>
          <w:sz w:val="24"/>
          <w:szCs w:val="24"/>
        </w:rPr>
        <w:t xml:space="preserve">Wednesday: </w:t>
      </w:r>
      <w:r w:rsidR="00366A59">
        <w:rPr>
          <w:rFonts w:ascii="Baskerville Old Face" w:hAnsi="Baskerville Old Face"/>
          <w:sz w:val="24"/>
          <w:szCs w:val="24"/>
        </w:rPr>
        <w:t>11</w:t>
      </w:r>
      <w:r>
        <w:rPr>
          <w:rFonts w:ascii="Baskerville Old Face" w:hAnsi="Baskerville Old Face"/>
          <w:sz w:val="24"/>
          <w:szCs w:val="24"/>
        </w:rPr>
        <w:t>:</w:t>
      </w:r>
      <w:r w:rsidR="00366A59">
        <w:rPr>
          <w:rFonts w:ascii="Baskerville Old Face" w:hAnsi="Baskerville Old Face"/>
          <w:sz w:val="24"/>
          <w:szCs w:val="24"/>
        </w:rPr>
        <w:t>3</w:t>
      </w:r>
      <w:r>
        <w:rPr>
          <w:rFonts w:ascii="Baskerville Old Face" w:hAnsi="Baskerville Old Face"/>
          <w:sz w:val="24"/>
          <w:szCs w:val="24"/>
        </w:rPr>
        <w:t xml:space="preserve">0 </w:t>
      </w:r>
      <w:proofErr w:type="spellStart"/>
      <w:r>
        <w:rPr>
          <w:rFonts w:ascii="Baskerville Old Face" w:hAnsi="Baskerville Old Face"/>
          <w:sz w:val="24"/>
          <w:szCs w:val="24"/>
        </w:rPr>
        <w:t>a.m</w:t>
      </w:r>
      <w:proofErr w:type="spellEnd"/>
      <w:r>
        <w:rPr>
          <w:rFonts w:ascii="Baskerville Old Face" w:hAnsi="Baskerville Old Face"/>
          <w:sz w:val="24"/>
          <w:szCs w:val="24"/>
        </w:rPr>
        <w:t xml:space="preserve"> – 4:00 p.m.</w:t>
      </w:r>
    </w:p>
    <w:p w:rsidR="000979F1" w:rsidRDefault="000979F1" w:rsidP="000979F1">
      <w:pPr>
        <w:jc w:val="center"/>
        <w:rPr>
          <w:rFonts w:ascii="Baskerville Old Face" w:hAnsi="Baskerville Old Face"/>
          <w:sz w:val="24"/>
          <w:szCs w:val="24"/>
        </w:rPr>
      </w:pPr>
      <w:r>
        <w:rPr>
          <w:rFonts w:ascii="Baskerville Old Face" w:hAnsi="Baskerville Old Face"/>
          <w:sz w:val="24"/>
          <w:szCs w:val="24"/>
        </w:rPr>
        <w:t xml:space="preserve">Thursday: 8:00 a.m. – </w:t>
      </w:r>
      <w:r w:rsidR="00366A59">
        <w:rPr>
          <w:rFonts w:ascii="Baskerville Old Face" w:hAnsi="Baskerville Old Face"/>
          <w:sz w:val="24"/>
          <w:szCs w:val="24"/>
        </w:rPr>
        <w:t>5</w:t>
      </w:r>
      <w:r>
        <w:rPr>
          <w:rFonts w:ascii="Baskerville Old Face" w:hAnsi="Baskerville Old Face"/>
          <w:sz w:val="24"/>
          <w:szCs w:val="24"/>
        </w:rPr>
        <w:t>:00 p.m.</w:t>
      </w:r>
    </w:p>
    <w:p w:rsidR="000979F1" w:rsidRDefault="000979F1" w:rsidP="000979F1">
      <w:pPr>
        <w:jc w:val="center"/>
        <w:rPr>
          <w:rFonts w:ascii="Baskerville Old Face" w:hAnsi="Baskerville Old Face"/>
          <w:sz w:val="24"/>
          <w:szCs w:val="24"/>
        </w:rPr>
      </w:pPr>
      <w:r>
        <w:rPr>
          <w:rFonts w:ascii="Baskerville Old Face" w:hAnsi="Baskerville Old Face"/>
          <w:sz w:val="24"/>
          <w:szCs w:val="24"/>
        </w:rPr>
        <w:t>Friday: 8:00 a.m. – 4:00 p.m.</w:t>
      </w:r>
    </w:p>
    <w:p w:rsidR="000979F1" w:rsidRDefault="000979F1" w:rsidP="000979F1">
      <w:pPr>
        <w:jc w:val="center"/>
        <w:rPr>
          <w:rFonts w:ascii="Baskerville Old Face" w:hAnsi="Baskerville Old Face"/>
          <w:sz w:val="24"/>
          <w:szCs w:val="24"/>
        </w:rPr>
      </w:pPr>
    </w:p>
    <w:p w:rsidR="000979F1" w:rsidRDefault="000979F1" w:rsidP="000979F1">
      <w:pPr>
        <w:jc w:val="center"/>
        <w:rPr>
          <w:rFonts w:ascii="Baskerville Old Face" w:hAnsi="Baskerville Old Face"/>
          <w:sz w:val="24"/>
          <w:szCs w:val="24"/>
        </w:rPr>
      </w:pPr>
    </w:p>
    <w:p w:rsidR="000979F1" w:rsidRDefault="000979F1" w:rsidP="000979F1">
      <w:pPr>
        <w:jc w:val="center"/>
        <w:rPr>
          <w:rFonts w:ascii="Baskerville Old Face" w:hAnsi="Baskerville Old Face"/>
          <w:sz w:val="32"/>
          <w:szCs w:val="32"/>
          <w:u w:val="single"/>
        </w:rPr>
      </w:pPr>
      <w:r>
        <w:rPr>
          <w:rFonts w:ascii="Baskerville Old Face" w:hAnsi="Baskerville Old Face"/>
          <w:sz w:val="32"/>
          <w:szCs w:val="32"/>
          <w:u w:val="single"/>
        </w:rPr>
        <w:t>Board Meetings</w:t>
      </w:r>
    </w:p>
    <w:p w:rsidR="000979F1" w:rsidRDefault="000979F1" w:rsidP="000979F1">
      <w:pPr>
        <w:jc w:val="center"/>
        <w:rPr>
          <w:rFonts w:ascii="Baskerville Old Face" w:hAnsi="Baskerville Old Face"/>
          <w:sz w:val="24"/>
          <w:szCs w:val="24"/>
        </w:rPr>
      </w:pPr>
      <w:r>
        <w:rPr>
          <w:rFonts w:ascii="Baskerville Old Face" w:hAnsi="Baskerville Old Face"/>
          <w:sz w:val="24"/>
          <w:szCs w:val="24"/>
        </w:rPr>
        <w:t>Board of Selectmen: 1</w:t>
      </w:r>
      <w:r w:rsidRPr="004E03FB">
        <w:rPr>
          <w:rFonts w:ascii="Baskerville Old Face" w:hAnsi="Baskerville Old Face"/>
          <w:sz w:val="24"/>
          <w:szCs w:val="24"/>
          <w:vertAlign w:val="superscript"/>
        </w:rPr>
        <w:t>st</w:t>
      </w:r>
      <w:r>
        <w:rPr>
          <w:rFonts w:ascii="Baskerville Old Face" w:hAnsi="Baskerville Old Face"/>
          <w:sz w:val="24"/>
          <w:szCs w:val="24"/>
        </w:rPr>
        <w:t xml:space="preserve"> &amp; 3</w:t>
      </w:r>
      <w:r w:rsidRPr="004E03FB">
        <w:rPr>
          <w:rFonts w:ascii="Baskerville Old Face" w:hAnsi="Baskerville Old Face"/>
          <w:sz w:val="24"/>
          <w:szCs w:val="24"/>
          <w:vertAlign w:val="superscript"/>
        </w:rPr>
        <w:t>rd</w:t>
      </w:r>
      <w:r>
        <w:rPr>
          <w:rFonts w:ascii="Baskerville Old Face" w:hAnsi="Baskerville Old Face"/>
          <w:sz w:val="24"/>
          <w:szCs w:val="24"/>
        </w:rPr>
        <w:t xml:space="preserve"> Tuesday of each month</w:t>
      </w:r>
    </w:p>
    <w:p w:rsidR="000979F1" w:rsidRDefault="000979F1" w:rsidP="000979F1">
      <w:pPr>
        <w:jc w:val="center"/>
        <w:rPr>
          <w:rFonts w:ascii="Baskerville Old Face" w:hAnsi="Baskerville Old Face"/>
          <w:sz w:val="24"/>
          <w:szCs w:val="24"/>
        </w:rPr>
      </w:pPr>
      <w:r>
        <w:rPr>
          <w:rFonts w:ascii="Baskerville Old Face" w:hAnsi="Baskerville Old Face"/>
          <w:sz w:val="24"/>
          <w:szCs w:val="24"/>
        </w:rPr>
        <w:t>Planning Board: 2</w:t>
      </w:r>
      <w:r w:rsidRPr="004E03FB">
        <w:rPr>
          <w:rFonts w:ascii="Baskerville Old Face" w:hAnsi="Baskerville Old Face"/>
          <w:sz w:val="24"/>
          <w:szCs w:val="24"/>
          <w:vertAlign w:val="superscript"/>
        </w:rPr>
        <w:t>nd</w:t>
      </w:r>
      <w:r>
        <w:rPr>
          <w:rFonts w:ascii="Baskerville Old Face" w:hAnsi="Baskerville Old Face"/>
          <w:sz w:val="24"/>
          <w:szCs w:val="24"/>
        </w:rPr>
        <w:t xml:space="preserve"> &amp; 4</w:t>
      </w:r>
      <w:r w:rsidRPr="004E03FB">
        <w:rPr>
          <w:rFonts w:ascii="Baskerville Old Face" w:hAnsi="Baskerville Old Face"/>
          <w:sz w:val="24"/>
          <w:szCs w:val="24"/>
          <w:vertAlign w:val="superscript"/>
        </w:rPr>
        <w:t>th</w:t>
      </w:r>
      <w:r>
        <w:rPr>
          <w:rFonts w:ascii="Baskerville Old Face" w:hAnsi="Baskerville Old Face"/>
          <w:sz w:val="24"/>
          <w:szCs w:val="24"/>
        </w:rPr>
        <w:t xml:space="preserve"> Monday of each month</w:t>
      </w:r>
    </w:p>
    <w:p w:rsidR="000979F1" w:rsidRDefault="000979F1" w:rsidP="000979F1">
      <w:pPr>
        <w:jc w:val="center"/>
        <w:rPr>
          <w:rFonts w:ascii="Baskerville Old Face" w:hAnsi="Baskerville Old Face"/>
          <w:i/>
          <w:sz w:val="24"/>
          <w:szCs w:val="24"/>
        </w:rPr>
      </w:pPr>
      <w:r>
        <w:rPr>
          <w:rFonts w:ascii="Baskerville Old Face" w:hAnsi="Baskerville Old Face"/>
          <w:sz w:val="24"/>
          <w:szCs w:val="24"/>
        </w:rPr>
        <w:t xml:space="preserve">Board of Appeals: </w:t>
      </w:r>
      <w:r w:rsidRPr="004E03FB">
        <w:rPr>
          <w:rFonts w:ascii="Baskerville Old Face" w:hAnsi="Baskerville Old Face"/>
          <w:i/>
          <w:sz w:val="24"/>
          <w:szCs w:val="24"/>
        </w:rPr>
        <w:t>As needed</w:t>
      </w:r>
    </w:p>
    <w:p w:rsidR="000979F1" w:rsidRDefault="000979F1" w:rsidP="000979F1">
      <w:pPr>
        <w:jc w:val="center"/>
        <w:rPr>
          <w:rFonts w:ascii="Baskerville Old Face" w:hAnsi="Baskerville Old Face"/>
          <w:i/>
          <w:sz w:val="24"/>
          <w:szCs w:val="24"/>
        </w:rPr>
      </w:pPr>
    </w:p>
    <w:p w:rsidR="000979F1" w:rsidRDefault="000979F1" w:rsidP="000979F1">
      <w:pPr>
        <w:jc w:val="center"/>
        <w:rPr>
          <w:rFonts w:ascii="Baskerville Old Face" w:hAnsi="Baskerville Old Face"/>
          <w:i/>
          <w:sz w:val="24"/>
          <w:szCs w:val="24"/>
        </w:rPr>
      </w:pPr>
    </w:p>
    <w:p w:rsidR="000979F1" w:rsidRDefault="000979F1" w:rsidP="000979F1">
      <w:pPr>
        <w:jc w:val="center"/>
        <w:rPr>
          <w:rFonts w:ascii="Baskerville Old Face" w:hAnsi="Baskerville Old Face"/>
          <w:sz w:val="24"/>
          <w:szCs w:val="24"/>
        </w:rPr>
      </w:pPr>
      <w:r>
        <w:rPr>
          <w:rFonts w:ascii="Baskerville Old Face" w:hAnsi="Baskerville Old Face"/>
          <w:sz w:val="24"/>
          <w:szCs w:val="24"/>
        </w:rPr>
        <w:t>Held at the Wiscasset Town Office Meeting Room</w:t>
      </w:r>
    </w:p>
    <w:p w:rsidR="000979F1" w:rsidRDefault="000979F1" w:rsidP="000979F1">
      <w:pPr>
        <w:jc w:val="center"/>
        <w:rPr>
          <w:rFonts w:ascii="Baskerville Old Face" w:hAnsi="Baskerville Old Face"/>
          <w:sz w:val="24"/>
          <w:szCs w:val="24"/>
        </w:rPr>
      </w:pPr>
      <w:r>
        <w:rPr>
          <w:rFonts w:ascii="Baskerville Old Face" w:hAnsi="Baskerville Old Face"/>
          <w:sz w:val="24"/>
          <w:szCs w:val="24"/>
        </w:rPr>
        <w:t>51 Bath Rd, Wiscasset, ME</w:t>
      </w:r>
    </w:p>
    <w:p w:rsidR="000979F1" w:rsidRDefault="000979F1" w:rsidP="000979F1">
      <w:pPr>
        <w:jc w:val="center"/>
        <w:rPr>
          <w:rFonts w:ascii="Baskerville Old Face" w:hAnsi="Baskerville Old Face"/>
          <w:i/>
          <w:sz w:val="24"/>
          <w:szCs w:val="24"/>
        </w:rPr>
      </w:pPr>
    </w:p>
    <w:p w:rsidR="00EC6512" w:rsidRDefault="00EC6512" w:rsidP="000979F1">
      <w:pPr>
        <w:jc w:val="center"/>
        <w:rPr>
          <w:rFonts w:ascii="Baskerville Old Face" w:hAnsi="Baskerville Old Face"/>
          <w:i/>
          <w:sz w:val="24"/>
          <w:szCs w:val="24"/>
        </w:rPr>
      </w:pPr>
    </w:p>
    <w:p w:rsidR="000979F1" w:rsidRDefault="000979F1" w:rsidP="000979F1">
      <w:pPr>
        <w:jc w:val="center"/>
        <w:rPr>
          <w:rFonts w:ascii="Baskerville Old Face" w:hAnsi="Baskerville Old Face"/>
          <w:b/>
          <w:sz w:val="24"/>
          <w:szCs w:val="24"/>
        </w:rPr>
      </w:pPr>
      <w:r>
        <w:rPr>
          <w:rFonts w:ascii="Baskerville Old Face" w:hAnsi="Baskerville Old Face"/>
          <w:b/>
          <w:sz w:val="24"/>
          <w:szCs w:val="24"/>
        </w:rPr>
        <w:t>All meetings are held at the Wiscasset Town Office Meeting Room at 51 Bath Rd.  Meeting agendas are posted on the municipal website: www.wiscasset.org</w:t>
      </w:r>
    </w:p>
    <w:p w:rsidR="000979F1" w:rsidRDefault="000979F1" w:rsidP="000979F1">
      <w:pPr>
        <w:jc w:val="center"/>
        <w:rPr>
          <w:rFonts w:ascii="Baskerville Old Face" w:hAnsi="Baskerville Old Face"/>
          <w:sz w:val="24"/>
          <w:szCs w:val="24"/>
        </w:rPr>
      </w:pPr>
      <w:r>
        <w:rPr>
          <w:rFonts w:ascii="Baskerville Old Face" w:hAnsi="Baskerville Old Face"/>
          <w:sz w:val="24"/>
          <w:szCs w:val="24"/>
        </w:rPr>
        <w:t>Call specific departments for deadlines. Meetings which fall on holidays may be rescheduled.</w:t>
      </w:r>
    </w:p>
    <w:p w:rsidR="000979F1" w:rsidRDefault="000979F1" w:rsidP="000979F1">
      <w:pPr>
        <w:jc w:val="center"/>
        <w:rPr>
          <w:rFonts w:ascii="Baskerville Old Face" w:hAnsi="Baskerville Old Face"/>
          <w:sz w:val="24"/>
          <w:szCs w:val="24"/>
        </w:rPr>
      </w:pPr>
    </w:p>
    <w:p w:rsidR="000979F1" w:rsidRDefault="000979F1" w:rsidP="000979F1">
      <w:pPr>
        <w:jc w:val="center"/>
        <w:rPr>
          <w:rFonts w:ascii="Baskerville Old Face" w:hAnsi="Baskerville Old Face"/>
          <w:sz w:val="24"/>
          <w:szCs w:val="24"/>
        </w:rPr>
      </w:pPr>
    </w:p>
    <w:p w:rsidR="000979F1" w:rsidRDefault="000979F1" w:rsidP="000979F1">
      <w:pPr>
        <w:jc w:val="center"/>
        <w:rPr>
          <w:rFonts w:ascii="Baskerville Old Face" w:hAnsi="Baskerville Old Face"/>
          <w:sz w:val="24"/>
          <w:szCs w:val="24"/>
        </w:rPr>
      </w:pPr>
    </w:p>
    <w:p w:rsidR="000979F1" w:rsidRDefault="000979F1" w:rsidP="000979F1">
      <w:pPr>
        <w:jc w:val="center"/>
        <w:rPr>
          <w:rFonts w:ascii="Baskerville Old Face" w:hAnsi="Baskerville Old Face"/>
          <w:sz w:val="24"/>
          <w:szCs w:val="24"/>
        </w:rPr>
      </w:pPr>
    </w:p>
    <w:p w:rsidR="000979F1" w:rsidRDefault="000979F1" w:rsidP="00117030">
      <w:pPr>
        <w:jc w:val="center"/>
        <w:rPr>
          <w:rFonts w:ascii="Baskerville Old Face" w:hAnsi="Baskerville Old Face"/>
          <w:sz w:val="36"/>
          <w:szCs w:val="36"/>
        </w:rPr>
      </w:pPr>
    </w:p>
    <w:p w:rsidR="00117030" w:rsidRDefault="00117030" w:rsidP="00117030">
      <w:pPr>
        <w:jc w:val="center"/>
        <w:rPr>
          <w:rFonts w:ascii="Baskerville Old Face" w:hAnsi="Baskerville Old Face"/>
          <w:sz w:val="36"/>
          <w:szCs w:val="36"/>
        </w:rPr>
      </w:pPr>
      <w:r>
        <w:rPr>
          <w:rFonts w:ascii="Baskerville Old Face" w:hAnsi="Baskerville Old Face"/>
          <w:sz w:val="36"/>
          <w:szCs w:val="36"/>
        </w:rPr>
        <w:lastRenderedPageBreak/>
        <w:t>Key Municipal Offices</w:t>
      </w:r>
    </w:p>
    <w:p w:rsidR="00117030" w:rsidRDefault="00117030" w:rsidP="00117030">
      <w:pPr>
        <w:rPr>
          <w:rFonts w:ascii="Baskerville Old Face" w:hAnsi="Baskerville Old Face"/>
          <w:sz w:val="24"/>
          <w:szCs w:val="24"/>
        </w:rPr>
      </w:pPr>
    </w:p>
    <w:p w:rsidR="00117030" w:rsidRDefault="00117030" w:rsidP="00117030">
      <w:pPr>
        <w:rPr>
          <w:rFonts w:ascii="Baskerville Old Face" w:hAnsi="Baskerville Old Face"/>
          <w:sz w:val="24"/>
          <w:szCs w:val="24"/>
        </w:rPr>
      </w:pPr>
      <w:r w:rsidRPr="00F1608F">
        <w:rPr>
          <w:rFonts w:ascii="Baskerville Old Face" w:hAnsi="Baskerville Old Face"/>
          <w:sz w:val="24"/>
          <w:szCs w:val="24"/>
        </w:rPr>
        <w:t>OFFICE</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t>TELEPHONE</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sidR="00B43B82">
        <w:rPr>
          <w:rFonts w:ascii="Baskerville Old Face" w:hAnsi="Baskerville Old Face"/>
          <w:sz w:val="24"/>
          <w:szCs w:val="24"/>
        </w:rPr>
        <w:t>EMAIL</w:t>
      </w:r>
    </w:p>
    <w:p w:rsidR="00117030" w:rsidRPr="007C5FFC" w:rsidRDefault="00117030" w:rsidP="00117030">
      <w:pPr>
        <w:rPr>
          <w:rFonts w:ascii="Baskerville Old Face" w:hAnsi="Baskerville Old Face"/>
          <w:sz w:val="24"/>
          <w:szCs w:val="24"/>
        </w:rPr>
      </w:pPr>
      <w:r w:rsidRPr="007C5FFC">
        <w:rPr>
          <w:rFonts w:ascii="Baskerville Old Face" w:hAnsi="Baskerville Old Face"/>
          <w:sz w:val="24"/>
          <w:szCs w:val="24"/>
        </w:rPr>
        <w:t>Municipal Office</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t>207-882-8200</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hyperlink r:id="rId51" w:history="1">
        <w:r w:rsidR="00B43B82" w:rsidRPr="007C5FFC">
          <w:rPr>
            <w:rStyle w:val="Hyperlink"/>
            <w:rFonts w:ascii="Baskerville Old Face" w:hAnsi="Baskerville Old Face"/>
            <w:sz w:val="24"/>
            <w:szCs w:val="24"/>
          </w:rPr>
          <w:t>info@wiscasset.org</w:t>
        </w:r>
      </w:hyperlink>
      <w:r w:rsidR="00B43B82" w:rsidRPr="007C5FFC">
        <w:rPr>
          <w:rFonts w:ascii="Baskerville Old Face" w:hAnsi="Baskerville Old Face"/>
          <w:sz w:val="24"/>
          <w:szCs w:val="24"/>
        </w:rPr>
        <w:t xml:space="preserve"> </w:t>
      </w:r>
    </w:p>
    <w:p w:rsidR="00117030" w:rsidRPr="007C5FFC" w:rsidRDefault="00117030" w:rsidP="00117030">
      <w:pPr>
        <w:rPr>
          <w:rFonts w:ascii="Baskerville Old Face" w:hAnsi="Baskerville Old Face"/>
          <w:sz w:val="24"/>
          <w:szCs w:val="24"/>
        </w:rPr>
      </w:pPr>
      <w:r w:rsidRPr="007C5FFC">
        <w:rPr>
          <w:rFonts w:ascii="Baskerville Old Face" w:hAnsi="Baskerville Old Face"/>
          <w:sz w:val="24"/>
          <w:szCs w:val="24"/>
        </w:rPr>
        <w:t>Town Manager</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t xml:space="preserve">207-882-8200 </w:t>
      </w:r>
      <w:proofErr w:type="spellStart"/>
      <w:r w:rsidRPr="007C5FFC">
        <w:rPr>
          <w:rFonts w:ascii="Baskerville Old Face" w:hAnsi="Baskerville Old Face"/>
          <w:sz w:val="24"/>
          <w:szCs w:val="24"/>
        </w:rPr>
        <w:t>ext</w:t>
      </w:r>
      <w:proofErr w:type="spellEnd"/>
      <w:r w:rsidRPr="007C5FFC">
        <w:rPr>
          <w:rFonts w:ascii="Baskerville Old Face" w:hAnsi="Baskerville Old Face"/>
          <w:sz w:val="24"/>
          <w:szCs w:val="24"/>
        </w:rPr>
        <w:t xml:space="preserve"> 108</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hyperlink r:id="rId52" w:history="1">
        <w:r w:rsidR="007C5FFC" w:rsidRPr="007C5FFC">
          <w:rPr>
            <w:rStyle w:val="Hyperlink"/>
            <w:rFonts w:ascii="Baskerville Old Face" w:hAnsi="Baskerville Old Face"/>
            <w:sz w:val="24"/>
            <w:szCs w:val="24"/>
          </w:rPr>
          <w:t>townmanager@wiscasset.org</w:t>
        </w:r>
      </w:hyperlink>
    </w:p>
    <w:p w:rsidR="00117030" w:rsidRPr="007C5FFC" w:rsidRDefault="00117030" w:rsidP="00117030">
      <w:pPr>
        <w:rPr>
          <w:rFonts w:ascii="Baskerville Old Face" w:hAnsi="Baskerville Old Face"/>
          <w:sz w:val="24"/>
          <w:szCs w:val="24"/>
        </w:rPr>
      </w:pPr>
      <w:r w:rsidRPr="007C5FFC">
        <w:rPr>
          <w:rFonts w:ascii="Baskerville Old Face" w:hAnsi="Baskerville Old Face"/>
          <w:sz w:val="24"/>
          <w:szCs w:val="24"/>
        </w:rPr>
        <w:t>Executive Assistant</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t xml:space="preserve">207-882-8200 </w:t>
      </w:r>
      <w:proofErr w:type="spellStart"/>
      <w:r w:rsidRPr="007C5FFC">
        <w:rPr>
          <w:rFonts w:ascii="Baskerville Old Face" w:hAnsi="Baskerville Old Face"/>
          <w:sz w:val="24"/>
          <w:szCs w:val="24"/>
        </w:rPr>
        <w:t>ext</w:t>
      </w:r>
      <w:proofErr w:type="spellEnd"/>
      <w:r w:rsidRPr="007C5FFC">
        <w:rPr>
          <w:rFonts w:ascii="Baskerville Old Face" w:hAnsi="Baskerville Old Face"/>
          <w:sz w:val="24"/>
          <w:szCs w:val="24"/>
        </w:rPr>
        <w:t xml:space="preserve"> 103</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hyperlink r:id="rId53" w:history="1">
        <w:r w:rsidR="007C5FFC" w:rsidRPr="007C5FFC">
          <w:rPr>
            <w:rStyle w:val="Hyperlink"/>
            <w:rFonts w:ascii="Baskerville Old Face" w:hAnsi="Baskerville Old Face"/>
            <w:sz w:val="24"/>
            <w:szCs w:val="24"/>
          </w:rPr>
          <w:t>admin@wiscasset.org</w:t>
        </w:r>
      </w:hyperlink>
    </w:p>
    <w:p w:rsidR="00117030" w:rsidRPr="007C5FFC" w:rsidRDefault="00117030" w:rsidP="00117030">
      <w:pPr>
        <w:rPr>
          <w:rFonts w:ascii="Baskerville Old Face" w:hAnsi="Baskerville Old Face"/>
          <w:sz w:val="24"/>
          <w:szCs w:val="24"/>
        </w:rPr>
      </w:pPr>
      <w:r w:rsidRPr="007C5FFC">
        <w:rPr>
          <w:rFonts w:ascii="Baskerville Old Face" w:hAnsi="Baskerville Old Face"/>
          <w:sz w:val="24"/>
          <w:szCs w:val="24"/>
        </w:rPr>
        <w:t>Town Clerk</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t xml:space="preserve">207-882-8200 </w:t>
      </w:r>
      <w:proofErr w:type="spellStart"/>
      <w:r w:rsidRPr="007C5FFC">
        <w:rPr>
          <w:rFonts w:ascii="Baskerville Old Face" w:hAnsi="Baskerville Old Face"/>
          <w:sz w:val="24"/>
          <w:szCs w:val="24"/>
        </w:rPr>
        <w:t>ext</w:t>
      </w:r>
      <w:proofErr w:type="spellEnd"/>
      <w:r w:rsidRPr="007C5FFC">
        <w:rPr>
          <w:rFonts w:ascii="Baskerville Old Face" w:hAnsi="Baskerville Old Face"/>
          <w:sz w:val="24"/>
          <w:szCs w:val="24"/>
        </w:rPr>
        <w:t xml:space="preserve"> 104</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hyperlink r:id="rId54" w:history="1">
        <w:r w:rsidR="00B43B82" w:rsidRPr="007C5FFC">
          <w:rPr>
            <w:rStyle w:val="Hyperlink"/>
            <w:rFonts w:ascii="Baskerville Old Face" w:hAnsi="Baskerville Old Face"/>
            <w:sz w:val="24"/>
            <w:szCs w:val="24"/>
          </w:rPr>
          <w:t>clerk@wiscasset.org</w:t>
        </w:r>
      </w:hyperlink>
    </w:p>
    <w:p w:rsidR="00117030" w:rsidRPr="007C5FFC" w:rsidRDefault="00117030" w:rsidP="00117030">
      <w:pPr>
        <w:rPr>
          <w:rFonts w:ascii="Baskerville Old Face" w:hAnsi="Baskerville Old Face"/>
          <w:sz w:val="24"/>
          <w:szCs w:val="24"/>
        </w:rPr>
      </w:pPr>
      <w:r w:rsidRPr="007C5FFC">
        <w:rPr>
          <w:rFonts w:ascii="Baskerville Old Face" w:hAnsi="Baskerville Old Face"/>
          <w:sz w:val="24"/>
          <w:szCs w:val="24"/>
        </w:rPr>
        <w:t>Tax Assessor</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t xml:space="preserve">207-882-8200 </w:t>
      </w:r>
      <w:proofErr w:type="spellStart"/>
      <w:r w:rsidRPr="007C5FFC">
        <w:rPr>
          <w:rFonts w:ascii="Baskerville Old Face" w:hAnsi="Baskerville Old Face"/>
          <w:sz w:val="24"/>
          <w:szCs w:val="24"/>
        </w:rPr>
        <w:t>ext</w:t>
      </w:r>
      <w:proofErr w:type="spellEnd"/>
      <w:r w:rsidRPr="007C5FFC">
        <w:rPr>
          <w:rFonts w:ascii="Baskerville Old Face" w:hAnsi="Baskerville Old Face"/>
          <w:sz w:val="24"/>
          <w:szCs w:val="24"/>
        </w:rPr>
        <w:t xml:space="preserve"> 101</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hyperlink r:id="rId55" w:history="1">
        <w:r w:rsidR="007C5FFC" w:rsidRPr="007C5FFC">
          <w:rPr>
            <w:rStyle w:val="Hyperlink"/>
            <w:rFonts w:ascii="Baskerville Old Face" w:hAnsi="Baskerville Old Face"/>
            <w:sz w:val="24"/>
            <w:szCs w:val="24"/>
          </w:rPr>
          <w:t>assessor@wiscasset.org</w:t>
        </w:r>
      </w:hyperlink>
    </w:p>
    <w:p w:rsidR="00117030" w:rsidRPr="007C5FFC" w:rsidRDefault="00117030" w:rsidP="00117030">
      <w:pPr>
        <w:rPr>
          <w:rFonts w:ascii="Baskerville Old Face" w:hAnsi="Baskerville Old Face"/>
          <w:sz w:val="24"/>
          <w:szCs w:val="24"/>
        </w:rPr>
      </w:pPr>
      <w:r w:rsidRPr="007C5FFC">
        <w:rPr>
          <w:rFonts w:ascii="Baskerville Old Face" w:hAnsi="Baskerville Old Face"/>
          <w:sz w:val="24"/>
          <w:szCs w:val="24"/>
        </w:rPr>
        <w:t>Finance Department</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t xml:space="preserve">207-882-8200 </w:t>
      </w:r>
      <w:proofErr w:type="spellStart"/>
      <w:r w:rsidRPr="007C5FFC">
        <w:rPr>
          <w:rFonts w:ascii="Baskerville Old Face" w:hAnsi="Baskerville Old Face"/>
          <w:sz w:val="24"/>
          <w:szCs w:val="24"/>
        </w:rPr>
        <w:t>ext</w:t>
      </w:r>
      <w:proofErr w:type="spellEnd"/>
      <w:r w:rsidRPr="007C5FFC">
        <w:rPr>
          <w:rFonts w:ascii="Baskerville Old Face" w:hAnsi="Baskerville Old Face"/>
          <w:sz w:val="24"/>
          <w:szCs w:val="24"/>
        </w:rPr>
        <w:t xml:space="preserve"> 107</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hyperlink r:id="rId56" w:history="1">
        <w:r w:rsidR="007C5FFC" w:rsidRPr="007C5FFC">
          <w:rPr>
            <w:rStyle w:val="Hyperlink"/>
            <w:rFonts w:ascii="Baskerville Old Face" w:hAnsi="Baskerville Old Face"/>
            <w:sz w:val="24"/>
            <w:szCs w:val="24"/>
          </w:rPr>
          <w:t>treasurer@wiscasset.org</w:t>
        </w:r>
      </w:hyperlink>
    </w:p>
    <w:p w:rsidR="00117030" w:rsidRPr="007C5FFC" w:rsidRDefault="00117030" w:rsidP="00117030">
      <w:pPr>
        <w:rPr>
          <w:rFonts w:ascii="Baskerville Old Face" w:hAnsi="Baskerville Old Face"/>
          <w:sz w:val="24"/>
          <w:szCs w:val="24"/>
        </w:rPr>
      </w:pPr>
      <w:r w:rsidRPr="007C5FFC">
        <w:rPr>
          <w:rFonts w:ascii="Baskerville Old Face" w:hAnsi="Baskerville Old Face"/>
          <w:sz w:val="24"/>
          <w:szCs w:val="24"/>
        </w:rPr>
        <w:t>Town Planner</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t xml:space="preserve">207-882-8200 </w:t>
      </w:r>
      <w:proofErr w:type="spellStart"/>
      <w:r w:rsidRPr="007C5FFC">
        <w:rPr>
          <w:rFonts w:ascii="Baskerville Old Face" w:hAnsi="Baskerville Old Face"/>
          <w:sz w:val="24"/>
          <w:szCs w:val="24"/>
        </w:rPr>
        <w:t>ext</w:t>
      </w:r>
      <w:proofErr w:type="spellEnd"/>
      <w:r w:rsidRPr="007C5FFC">
        <w:rPr>
          <w:rFonts w:ascii="Baskerville Old Face" w:hAnsi="Baskerville Old Face"/>
          <w:sz w:val="24"/>
          <w:szCs w:val="24"/>
        </w:rPr>
        <w:t xml:space="preserve"> 106</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hyperlink r:id="rId57" w:history="1">
        <w:r w:rsidR="007C5FFC" w:rsidRPr="007C5FFC">
          <w:rPr>
            <w:rStyle w:val="Hyperlink"/>
            <w:rFonts w:ascii="Baskerville Old Face" w:hAnsi="Baskerville Old Face"/>
            <w:sz w:val="24"/>
            <w:szCs w:val="24"/>
          </w:rPr>
          <w:t>townplanner@wiscasset.org</w:t>
        </w:r>
      </w:hyperlink>
      <w:r w:rsidR="007C5FFC" w:rsidRPr="007C5FFC">
        <w:rPr>
          <w:rFonts w:ascii="Baskerville Old Face" w:hAnsi="Baskerville Old Face"/>
          <w:sz w:val="24"/>
          <w:szCs w:val="24"/>
        </w:rPr>
        <w:t xml:space="preserve"> </w:t>
      </w:r>
    </w:p>
    <w:p w:rsidR="00117030" w:rsidRPr="007C5FFC" w:rsidRDefault="00117030" w:rsidP="00117030">
      <w:pPr>
        <w:rPr>
          <w:rFonts w:ascii="Baskerville Old Face" w:hAnsi="Baskerville Old Face"/>
          <w:sz w:val="24"/>
          <w:szCs w:val="24"/>
        </w:rPr>
      </w:pPr>
      <w:r w:rsidRPr="007C5FFC">
        <w:rPr>
          <w:rFonts w:ascii="Baskerville Old Face" w:hAnsi="Baskerville Old Face"/>
          <w:sz w:val="24"/>
          <w:szCs w:val="24"/>
        </w:rPr>
        <w:t>Code Enforcement Officer</w:t>
      </w:r>
      <w:r w:rsidRPr="007C5FFC">
        <w:rPr>
          <w:rFonts w:ascii="Baskerville Old Face" w:hAnsi="Baskerville Old Face"/>
          <w:sz w:val="24"/>
          <w:szCs w:val="24"/>
        </w:rPr>
        <w:tab/>
      </w:r>
      <w:r w:rsidRPr="007C5FFC">
        <w:rPr>
          <w:rFonts w:ascii="Baskerville Old Face" w:hAnsi="Baskerville Old Face"/>
          <w:sz w:val="24"/>
          <w:szCs w:val="24"/>
        </w:rPr>
        <w:tab/>
        <w:t xml:space="preserve">207-882-8200 </w:t>
      </w:r>
      <w:proofErr w:type="spellStart"/>
      <w:r w:rsidRPr="007C5FFC">
        <w:rPr>
          <w:rFonts w:ascii="Baskerville Old Face" w:hAnsi="Baskerville Old Face"/>
          <w:sz w:val="24"/>
          <w:szCs w:val="24"/>
        </w:rPr>
        <w:t>ext</w:t>
      </w:r>
      <w:proofErr w:type="spellEnd"/>
      <w:r w:rsidRPr="007C5FFC">
        <w:rPr>
          <w:rFonts w:ascii="Baskerville Old Face" w:hAnsi="Baskerville Old Face"/>
          <w:sz w:val="24"/>
          <w:szCs w:val="24"/>
        </w:rPr>
        <w:t xml:space="preserve"> 109</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hyperlink r:id="rId58" w:history="1">
        <w:r w:rsidR="007C5FFC" w:rsidRPr="007C5FFC">
          <w:rPr>
            <w:rStyle w:val="Hyperlink"/>
            <w:rFonts w:ascii="Baskerville Old Face" w:hAnsi="Baskerville Old Face"/>
            <w:sz w:val="24"/>
            <w:szCs w:val="24"/>
          </w:rPr>
          <w:t>codes@wiscasset.org</w:t>
        </w:r>
      </w:hyperlink>
      <w:r w:rsidR="007C5FFC" w:rsidRPr="007C5FFC">
        <w:rPr>
          <w:rFonts w:ascii="Baskerville Old Face" w:hAnsi="Baskerville Old Face"/>
          <w:sz w:val="24"/>
          <w:szCs w:val="24"/>
        </w:rPr>
        <w:t xml:space="preserve"> </w:t>
      </w:r>
    </w:p>
    <w:p w:rsidR="00117030" w:rsidRPr="007C5FFC" w:rsidRDefault="00117030" w:rsidP="00117030">
      <w:pPr>
        <w:rPr>
          <w:rFonts w:ascii="Baskerville Old Face" w:hAnsi="Baskerville Old Face"/>
          <w:sz w:val="24"/>
          <w:szCs w:val="24"/>
        </w:rPr>
      </w:pPr>
      <w:r w:rsidRPr="007C5FFC">
        <w:rPr>
          <w:rFonts w:ascii="Baskerville Old Face" w:hAnsi="Baskerville Old Face"/>
          <w:sz w:val="24"/>
          <w:szCs w:val="24"/>
        </w:rPr>
        <w:t>Plumbing Inspector</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t xml:space="preserve">207-882-8200 </w:t>
      </w:r>
      <w:proofErr w:type="spellStart"/>
      <w:r w:rsidRPr="007C5FFC">
        <w:rPr>
          <w:rFonts w:ascii="Baskerville Old Face" w:hAnsi="Baskerville Old Face"/>
          <w:sz w:val="24"/>
          <w:szCs w:val="24"/>
        </w:rPr>
        <w:t>ext</w:t>
      </w:r>
      <w:proofErr w:type="spellEnd"/>
      <w:r w:rsidRPr="007C5FFC">
        <w:rPr>
          <w:rFonts w:ascii="Baskerville Old Face" w:hAnsi="Baskerville Old Face"/>
          <w:sz w:val="24"/>
          <w:szCs w:val="24"/>
        </w:rPr>
        <w:t xml:space="preserve"> 109</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hyperlink r:id="rId59" w:history="1">
        <w:r w:rsidR="007C5FFC" w:rsidRPr="007C5FFC">
          <w:rPr>
            <w:rStyle w:val="Hyperlink"/>
            <w:rFonts w:ascii="Baskerville Old Face" w:hAnsi="Baskerville Old Face"/>
            <w:sz w:val="24"/>
            <w:szCs w:val="24"/>
          </w:rPr>
          <w:t>codes@wiscasset.org</w:t>
        </w:r>
      </w:hyperlink>
    </w:p>
    <w:p w:rsidR="00117030" w:rsidRPr="007C5FFC" w:rsidRDefault="00117030" w:rsidP="00117030">
      <w:pPr>
        <w:rPr>
          <w:rFonts w:ascii="Baskerville Old Face" w:hAnsi="Baskerville Old Face"/>
          <w:sz w:val="24"/>
          <w:szCs w:val="24"/>
        </w:rPr>
      </w:pPr>
      <w:r w:rsidRPr="007C5FFC">
        <w:rPr>
          <w:rFonts w:ascii="Baskerville Old Face" w:hAnsi="Baskerville Old Face"/>
          <w:sz w:val="24"/>
          <w:szCs w:val="24"/>
        </w:rPr>
        <w:t>Planning Board</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t xml:space="preserve">207-882-8200 </w:t>
      </w:r>
      <w:proofErr w:type="spellStart"/>
      <w:r w:rsidRPr="007C5FFC">
        <w:rPr>
          <w:rFonts w:ascii="Baskerville Old Face" w:hAnsi="Baskerville Old Face"/>
          <w:sz w:val="24"/>
          <w:szCs w:val="24"/>
        </w:rPr>
        <w:t>ext</w:t>
      </w:r>
      <w:proofErr w:type="spellEnd"/>
      <w:r w:rsidRPr="007C5FFC">
        <w:rPr>
          <w:rFonts w:ascii="Baskerville Old Face" w:hAnsi="Baskerville Old Face"/>
          <w:sz w:val="24"/>
          <w:szCs w:val="24"/>
        </w:rPr>
        <w:t xml:space="preserve"> 106</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hyperlink r:id="rId60" w:history="1">
        <w:r w:rsidR="007C5FFC" w:rsidRPr="007C5FFC">
          <w:rPr>
            <w:rStyle w:val="Hyperlink"/>
            <w:rFonts w:ascii="Baskerville Old Face" w:hAnsi="Baskerville Old Face"/>
            <w:sz w:val="24"/>
            <w:szCs w:val="24"/>
          </w:rPr>
          <w:t>townplanner@wiscasset.org</w:t>
        </w:r>
      </w:hyperlink>
      <w:r w:rsidR="007C5FFC" w:rsidRPr="007C5FFC">
        <w:rPr>
          <w:rFonts w:ascii="Baskerville Old Face" w:hAnsi="Baskerville Old Face"/>
          <w:sz w:val="24"/>
          <w:szCs w:val="24"/>
        </w:rPr>
        <w:t xml:space="preserve"> </w:t>
      </w:r>
    </w:p>
    <w:p w:rsidR="00117030" w:rsidRPr="007C5FFC" w:rsidRDefault="00117030" w:rsidP="00117030">
      <w:pPr>
        <w:rPr>
          <w:rFonts w:ascii="Baskerville Old Face" w:hAnsi="Baskerville Old Face"/>
          <w:sz w:val="24"/>
          <w:szCs w:val="24"/>
        </w:rPr>
      </w:pPr>
      <w:r w:rsidRPr="007C5FFC">
        <w:rPr>
          <w:rFonts w:ascii="Baskerville Old Face" w:hAnsi="Baskerville Old Face"/>
          <w:sz w:val="24"/>
          <w:szCs w:val="24"/>
        </w:rPr>
        <w:t>Board of Appeals</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t xml:space="preserve">207-882-8200 </w:t>
      </w:r>
      <w:proofErr w:type="spellStart"/>
      <w:r w:rsidRPr="007C5FFC">
        <w:rPr>
          <w:rFonts w:ascii="Baskerville Old Face" w:hAnsi="Baskerville Old Face"/>
          <w:sz w:val="24"/>
          <w:szCs w:val="24"/>
        </w:rPr>
        <w:t>ext</w:t>
      </w:r>
      <w:proofErr w:type="spellEnd"/>
      <w:r w:rsidRPr="007C5FFC">
        <w:rPr>
          <w:rFonts w:ascii="Baskerville Old Face" w:hAnsi="Baskerville Old Face"/>
          <w:sz w:val="24"/>
          <w:szCs w:val="24"/>
        </w:rPr>
        <w:t xml:space="preserve"> 109</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hyperlink r:id="rId61" w:history="1">
        <w:r w:rsidR="007C5FFC" w:rsidRPr="007C5FFC">
          <w:rPr>
            <w:rStyle w:val="Hyperlink"/>
            <w:rFonts w:ascii="Baskerville Old Face" w:hAnsi="Baskerville Old Face"/>
            <w:sz w:val="24"/>
            <w:szCs w:val="24"/>
          </w:rPr>
          <w:t>codes@wiscasset.org</w:t>
        </w:r>
      </w:hyperlink>
      <w:r w:rsidR="007C5FFC" w:rsidRPr="007C5FFC">
        <w:rPr>
          <w:rFonts w:ascii="Baskerville Old Face" w:hAnsi="Baskerville Old Face"/>
          <w:sz w:val="24"/>
          <w:szCs w:val="24"/>
        </w:rPr>
        <w:t xml:space="preserve"> </w:t>
      </w:r>
    </w:p>
    <w:p w:rsidR="00117030" w:rsidRPr="007C5FFC" w:rsidRDefault="00117030" w:rsidP="00117030">
      <w:pPr>
        <w:rPr>
          <w:rFonts w:ascii="Baskerville Old Face" w:hAnsi="Baskerville Old Face"/>
          <w:sz w:val="24"/>
          <w:szCs w:val="24"/>
        </w:rPr>
      </w:pPr>
      <w:r w:rsidRPr="007C5FFC">
        <w:rPr>
          <w:rFonts w:ascii="Baskerville Old Face" w:hAnsi="Baskerville Old Face"/>
          <w:sz w:val="24"/>
          <w:szCs w:val="24"/>
        </w:rPr>
        <w:t>Economic Development</w:t>
      </w:r>
      <w:r w:rsidRPr="007C5FFC">
        <w:rPr>
          <w:rFonts w:ascii="Baskerville Old Face" w:hAnsi="Baskerville Old Face"/>
          <w:sz w:val="24"/>
          <w:szCs w:val="24"/>
        </w:rPr>
        <w:tab/>
      </w:r>
      <w:r w:rsidRPr="007C5FFC">
        <w:rPr>
          <w:rFonts w:ascii="Baskerville Old Face" w:hAnsi="Baskerville Old Face"/>
          <w:sz w:val="24"/>
          <w:szCs w:val="24"/>
        </w:rPr>
        <w:tab/>
        <w:t xml:space="preserve">207-882-8200 </w:t>
      </w:r>
      <w:proofErr w:type="spellStart"/>
      <w:r w:rsidRPr="007C5FFC">
        <w:rPr>
          <w:rFonts w:ascii="Baskerville Old Face" w:hAnsi="Baskerville Old Face"/>
          <w:sz w:val="24"/>
          <w:szCs w:val="24"/>
        </w:rPr>
        <w:t>ext</w:t>
      </w:r>
      <w:proofErr w:type="spellEnd"/>
      <w:r w:rsidRPr="007C5FFC">
        <w:rPr>
          <w:rFonts w:ascii="Baskerville Old Face" w:hAnsi="Baskerville Old Face"/>
          <w:sz w:val="24"/>
          <w:szCs w:val="24"/>
        </w:rPr>
        <w:t xml:space="preserve"> 106</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hyperlink r:id="rId62" w:history="1">
        <w:r w:rsidR="007C5FFC" w:rsidRPr="007C5FFC">
          <w:rPr>
            <w:rStyle w:val="Hyperlink"/>
            <w:rFonts w:ascii="Baskerville Old Face" w:hAnsi="Baskerville Old Face"/>
            <w:sz w:val="24"/>
            <w:szCs w:val="24"/>
          </w:rPr>
          <w:t>townplanner@wiscasset.org</w:t>
        </w:r>
      </w:hyperlink>
      <w:r w:rsidR="007C5FFC" w:rsidRPr="007C5FFC">
        <w:rPr>
          <w:rFonts w:ascii="Baskerville Old Face" w:hAnsi="Baskerville Old Face"/>
          <w:sz w:val="24"/>
          <w:szCs w:val="24"/>
        </w:rPr>
        <w:t xml:space="preserve"> </w:t>
      </w:r>
    </w:p>
    <w:p w:rsidR="00117030" w:rsidRPr="007C5FFC" w:rsidRDefault="00117030" w:rsidP="00117030">
      <w:pPr>
        <w:rPr>
          <w:rFonts w:ascii="Baskerville Old Face" w:hAnsi="Baskerville Old Face"/>
          <w:sz w:val="24"/>
          <w:szCs w:val="24"/>
        </w:rPr>
      </w:pPr>
      <w:r w:rsidRPr="007C5FFC">
        <w:rPr>
          <w:rFonts w:ascii="Baskerville Old Face" w:hAnsi="Baskerville Old Face"/>
          <w:sz w:val="24"/>
          <w:szCs w:val="24"/>
        </w:rPr>
        <w:t>Airport Manager</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t>207-882-5475</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hyperlink r:id="rId63" w:history="1">
        <w:r w:rsidR="007C5FFC" w:rsidRPr="007C5FFC">
          <w:rPr>
            <w:rStyle w:val="Hyperlink"/>
            <w:rFonts w:ascii="Baskerville Old Face" w:hAnsi="Baskerville Old Face"/>
            <w:sz w:val="24"/>
            <w:szCs w:val="24"/>
          </w:rPr>
          <w:t>airport@wiscasset.org</w:t>
        </w:r>
      </w:hyperlink>
      <w:r w:rsidR="007C5FFC" w:rsidRPr="007C5FFC">
        <w:rPr>
          <w:rFonts w:ascii="Baskerville Old Face" w:hAnsi="Baskerville Old Face"/>
          <w:sz w:val="24"/>
          <w:szCs w:val="24"/>
        </w:rPr>
        <w:t xml:space="preserve"> </w:t>
      </w:r>
    </w:p>
    <w:p w:rsidR="00117030" w:rsidRPr="007C5FFC" w:rsidRDefault="00117030" w:rsidP="00117030">
      <w:pPr>
        <w:rPr>
          <w:rFonts w:ascii="Baskerville Old Face" w:hAnsi="Baskerville Old Face"/>
          <w:sz w:val="24"/>
          <w:szCs w:val="24"/>
        </w:rPr>
      </w:pPr>
      <w:r w:rsidRPr="007C5FFC">
        <w:rPr>
          <w:rFonts w:ascii="Baskerville Old Face" w:hAnsi="Baskerville Old Face"/>
          <w:sz w:val="24"/>
          <w:szCs w:val="24"/>
        </w:rPr>
        <w:t>Public Works</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t>207-882-8220</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hyperlink r:id="rId64" w:history="1">
        <w:r w:rsidR="00F9584D" w:rsidRPr="007C5FFC">
          <w:rPr>
            <w:rStyle w:val="Hyperlink"/>
            <w:rFonts w:ascii="Baskerville Old Face" w:hAnsi="Baskerville Old Face"/>
            <w:sz w:val="24"/>
            <w:szCs w:val="24"/>
          </w:rPr>
          <w:t>publicworks@wiscasset.org</w:t>
        </w:r>
      </w:hyperlink>
    </w:p>
    <w:p w:rsidR="00117030" w:rsidRPr="007C5FFC" w:rsidRDefault="00117030" w:rsidP="00117030">
      <w:pPr>
        <w:rPr>
          <w:rStyle w:val="gi"/>
          <w:rFonts w:ascii="Baskerville Old Face" w:hAnsi="Baskerville Old Face"/>
          <w:sz w:val="24"/>
          <w:szCs w:val="24"/>
        </w:rPr>
      </w:pPr>
      <w:r w:rsidRPr="007C5FFC">
        <w:rPr>
          <w:rFonts w:ascii="Baskerville Old Face" w:hAnsi="Baskerville Old Face"/>
          <w:sz w:val="24"/>
          <w:szCs w:val="24"/>
        </w:rPr>
        <w:t>Transfer Station</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t>207-882-8231</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hyperlink r:id="rId65" w:history="1">
        <w:r w:rsidRPr="007C5FFC">
          <w:rPr>
            <w:rStyle w:val="Hyperlink"/>
            <w:rFonts w:ascii="Baskerville Old Face" w:hAnsi="Baskerville Old Face"/>
            <w:sz w:val="24"/>
            <w:szCs w:val="24"/>
          </w:rPr>
          <w:t>transfer@wiscasset.org</w:t>
        </w:r>
      </w:hyperlink>
    </w:p>
    <w:p w:rsidR="00117030" w:rsidRPr="007C5FFC" w:rsidRDefault="00117030" w:rsidP="00117030">
      <w:pPr>
        <w:rPr>
          <w:rFonts w:ascii="Baskerville Old Face" w:hAnsi="Baskerville Old Face"/>
          <w:sz w:val="24"/>
          <w:szCs w:val="24"/>
        </w:rPr>
      </w:pPr>
      <w:r w:rsidRPr="007C5FFC">
        <w:rPr>
          <w:rFonts w:ascii="Baskerville Old Face" w:hAnsi="Baskerville Old Face"/>
          <w:sz w:val="24"/>
          <w:szCs w:val="24"/>
        </w:rPr>
        <w:t>Wiscasset Community Center</w:t>
      </w:r>
      <w:r w:rsidRPr="007C5FFC">
        <w:rPr>
          <w:rFonts w:ascii="Baskerville Old Face" w:hAnsi="Baskerville Old Face"/>
          <w:sz w:val="24"/>
          <w:szCs w:val="24"/>
        </w:rPr>
        <w:tab/>
      </w:r>
      <w:r w:rsidRPr="007C5FFC">
        <w:rPr>
          <w:rFonts w:ascii="Baskerville Old Face" w:hAnsi="Baskerville Old Face"/>
          <w:sz w:val="24"/>
          <w:szCs w:val="24"/>
        </w:rPr>
        <w:tab/>
        <w:t>207-882-8230</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hyperlink r:id="rId66" w:history="1">
        <w:r w:rsidR="007C5FFC" w:rsidRPr="003B5170">
          <w:rPr>
            <w:rStyle w:val="Hyperlink"/>
            <w:rFonts w:ascii="Baskerville Old Face" w:hAnsi="Baskerville Old Face"/>
            <w:sz w:val="24"/>
            <w:szCs w:val="24"/>
          </w:rPr>
          <w:t>info@wiscassetrec.com</w:t>
        </w:r>
      </w:hyperlink>
      <w:r w:rsidR="007C5FFC">
        <w:rPr>
          <w:rFonts w:ascii="Baskerville Old Face" w:hAnsi="Baskerville Old Face"/>
          <w:sz w:val="24"/>
          <w:szCs w:val="24"/>
        </w:rPr>
        <w:t xml:space="preserve"> </w:t>
      </w:r>
    </w:p>
    <w:p w:rsidR="00117030" w:rsidRPr="007C5FFC" w:rsidRDefault="00117030" w:rsidP="00117030">
      <w:pPr>
        <w:rPr>
          <w:rFonts w:ascii="Baskerville Old Face" w:hAnsi="Baskerville Old Face"/>
          <w:sz w:val="24"/>
          <w:szCs w:val="24"/>
        </w:rPr>
      </w:pPr>
      <w:r w:rsidRPr="007C5FFC">
        <w:rPr>
          <w:rFonts w:ascii="Baskerville Old Face" w:hAnsi="Baskerville Old Face"/>
          <w:sz w:val="24"/>
          <w:szCs w:val="24"/>
        </w:rPr>
        <w:t>Police Department</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t>207-882-8202</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hyperlink r:id="rId67" w:history="1">
        <w:r w:rsidR="007C5FFC" w:rsidRPr="007C5FFC">
          <w:rPr>
            <w:rStyle w:val="Hyperlink"/>
            <w:rFonts w:ascii="Baskerville Old Face" w:hAnsi="Baskerville Old Face"/>
            <w:sz w:val="24"/>
            <w:szCs w:val="24"/>
          </w:rPr>
          <w:t>patrol@wiscassetpd.org</w:t>
        </w:r>
      </w:hyperlink>
      <w:r w:rsidR="007C5FFC" w:rsidRPr="007C5FFC">
        <w:rPr>
          <w:rFonts w:ascii="Baskerville Old Face" w:hAnsi="Baskerville Old Face"/>
          <w:sz w:val="24"/>
          <w:szCs w:val="24"/>
        </w:rPr>
        <w:t xml:space="preserve"> </w:t>
      </w:r>
    </w:p>
    <w:p w:rsidR="00117030" w:rsidRPr="007C5FFC" w:rsidRDefault="00117030" w:rsidP="00117030">
      <w:pPr>
        <w:rPr>
          <w:rFonts w:ascii="Baskerville Old Face" w:hAnsi="Baskerville Old Face"/>
          <w:sz w:val="24"/>
          <w:szCs w:val="24"/>
        </w:rPr>
      </w:pPr>
      <w:r w:rsidRPr="007C5FFC">
        <w:rPr>
          <w:rFonts w:ascii="Baskerville Old Face" w:hAnsi="Baskerville Old Face"/>
          <w:sz w:val="24"/>
          <w:szCs w:val="24"/>
        </w:rPr>
        <w:t>EMS Department</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t>207-882-8204</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hyperlink r:id="rId68" w:history="1">
        <w:r w:rsidR="007C5FFC" w:rsidRPr="007C5FFC">
          <w:rPr>
            <w:rStyle w:val="Hyperlink"/>
            <w:rFonts w:ascii="Baskerville Old Face" w:hAnsi="Baskerville Old Face"/>
            <w:sz w:val="24"/>
            <w:szCs w:val="24"/>
          </w:rPr>
          <w:t>ems@wiscasset.org</w:t>
        </w:r>
      </w:hyperlink>
      <w:r w:rsidR="007C5FFC" w:rsidRPr="007C5FFC">
        <w:rPr>
          <w:rFonts w:ascii="Baskerville Old Face" w:hAnsi="Baskerville Old Face"/>
          <w:sz w:val="24"/>
          <w:szCs w:val="24"/>
        </w:rPr>
        <w:t xml:space="preserve"> </w:t>
      </w:r>
    </w:p>
    <w:p w:rsidR="00117030" w:rsidRPr="007C5FFC" w:rsidRDefault="00117030" w:rsidP="00117030">
      <w:pPr>
        <w:rPr>
          <w:rFonts w:ascii="Baskerville Old Face" w:hAnsi="Baskerville Old Face"/>
          <w:sz w:val="24"/>
          <w:szCs w:val="24"/>
        </w:rPr>
      </w:pPr>
      <w:r w:rsidRPr="007C5FFC">
        <w:rPr>
          <w:rFonts w:ascii="Baskerville Old Face" w:hAnsi="Baskerville Old Face"/>
          <w:sz w:val="24"/>
          <w:szCs w:val="24"/>
        </w:rPr>
        <w:t>Fire Department</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t>207-882-8210</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p>
    <w:p w:rsidR="00117030" w:rsidRPr="007C5FFC" w:rsidRDefault="00117030" w:rsidP="00117030">
      <w:pPr>
        <w:rPr>
          <w:rFonts w:ascii="Baskerville Old Face" w:hAnsi="Baskerville Old Face"/>
          <w:sz w:val="24"/>
          <w:szCs w:val="24"/>
        </w:rPr>
      </w:pPr>
      <w:r w:rsidRPr="007C5FFC">
        <w:rPr>
          <w:rFonts w:ascii="Baskerville Old Face" w:hAnsi="Baskerville Old Face"/>
          <w:sz w:val="24"/>
          <w:szCs w:val="24"/>
        </w:rPr>
        <w:t>Wiscasset Water District</w:t>
      </w:r>
      <w:r w:rsidRPr="007C5FFC">
        <w:rPr>
          <w:rFonts w:ascii="Baskerville Old Face" w:hAnsi="Baskerville Old Face"/>
          <w:sz w:val="24"/>
          <w:szCs w:val="24"/>
        </w:rPr>
        <w:tab/>
      </w:r>
      <w:r w:rsidRPr="007C5FFC">
        <w:rPr>
          <w:rFonts w:ascii="Baskerville Old Face" w:hAnsi="Baskerville Old Face"/>
          <w:sz w:val="24"/>
          <w:szCs w:val="24"/>
        </w:rPr>
        <w:tab/>
        <w:t>207- 882-6402</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hyperlink r:id="rId69" w:history="1">
        <w:r w:rsidR="007C5FFC" w:rsidRPr="007C5FFC">
          <w:rPr>
            <w:rStyle w:val="Hyperlink"/>
            <w:rFonts w:ascii="Baskerville Old Face" w:hAnsi="Baskerville Old Face"/>
            <w:sz w:val="24"/>
            <w:szCs w:val="24"/>
          </w:rPr>
          <w:t>wiscwater@myfairpoint.net</w:t>
        </w:r>
      </w:hyperlink>
    </w:p>
    <w:p w:rsidR="00117030" w:rsidRPr="007C5FFC" w:rsidRDefault="00117030" w:rsidP="00117030">
      <w:pPr>
        <w:rPr>
          <w:rFonts w:ascii="Baskerville Old Face" w:hAnsi="Baskerville Old Face"/>
          <w:sz w:val="24"/>
          <w:szCs w:val="24"/>
        </w:rPr>
      </w:pPr>
      <w:r w:rsidRPr="007C5FFC">
        <w:rPr>
          <w:rFonts w:ascii="Baskerville Old Face" w:hAnsi="Baskerville Old Face"/>
          <w:sz w:val="24"/>
          <w:szCs w:val="24"/>
        </w:rPr>
        <w:t>Wiscasset Sewer District</w:t>
      </w:r>
      <w:r w:rsidRPr="007C5FFC">
        <w:rPr>
          <w:rFonts w:ascii="Baskerville Old Face" w:hAnsi="Baskerville Old Face"/>
          <w:sz w:val="24"/>
          <w:szCs w:val="24"/>
        </w:rPr>
        <w:tab/>
      </w:r>
      <w:r w:rsidRPr="007C5FFC">
        <w:rPr>
          <w:rFonts w:ascii="Baskerville Old Face" w:hAnsi="Baskerville Old Face"/>
          <w:sz w:val="24"/>
          <w:szCs w:val="24"/>
        </w:rPr>
        <w:tab/>
        <w:t>207 882-8222</w:t>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r w:rsidRPr="007C5FFC">
        <w:rPr>
          <w:rFonts w:ascii="Baskerville Old Face" w:hAnsi="Baskerville Old Face"/>
          <w:sz w:val="24"/>
          <w:szCs w:val="24"/>
        </w:rPr>
        <w:tab/>
      </w:r>
      <w:hyperlink r:id="rId70" w:history="1">
        <w:r w:rsidR="00B43B82" w:rsidRPr="007C5FFC">
          <w:rPr>
            <w:rStyle w:val="Hyperlink"/>
            <w:rFonts w:ascii="Baskerville Old Face" w:hAnsi="Baskerville Old Face"/>
            <w:sz w:val="24"/>
            <w:szCs w:val="24"/>
          </w:rPr>
          <w:t>wwtp@wiscasset.org</w:t>
        </w:r>
      </w:hyperlink>
    </w:p>
    <w:p w:rsidR="00F02FA4" w:rsidRPr="00D66C1A" w:rsidRDefault="00345263" w:rsidP="00F02FA4">
      <w:pPr>
        <w:tabs>
          <w:tab w:val="left" w:pos="6990"/>
        </w:tabs>
        <w:rPr>
          <w:rFonts w:ascii="Baskerville Old Face" w:hAnsi="Baskerville Old Face"/>
          <w:sz w:val="24"/>
          <w:szCs w:val="24"/>
        </w:rPr>
      </w:pPr>
      <w:r>
        <w:rPr>
          <w:rFonts w:ascii="Baskerville Old Face" w:hAnsi="Baskerville Old Face"/>
          <w:sz w:val="24"/>
          <w:szCs w:val="24"/>
        </w:rPr>
        <w:tab/>
        <w:t xml:space="preserve"> </w:t>
      </w:r>
    </w:p>
    <w:sectPr w:rsidR="00F02FA4" w:rsidRPr="00D66C1A" w:rsidSect="00001997">
      <w:type w:val="continuous"/>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997" w:rsidRDefault="00001997" w:rsidP="001731E4">
      <w:pPr>
        <w:spacing w:after="0" w:line="240" w:lineRule="auto"/>
      </w:pPr>
      <w:r>
        <w:separator/>
      </w:r>
    </w:p>
  </w:endnote>
  <w:endnote w:type="continuationSeparator" w:id="0">
    <w:p w:rsidR="00001997" w:rsidRDefault="00001997" w:rsidP="00173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218794"/>
      <w:docPartObj>
        <w:docPartGallery w:val="Page Numbers (Bottom of Page)"/>
        <w:docPartUnique/>
      </w:docPartObj>
    </w:sdtPr>
    <w:sdtEndPr>
      <w:rPr>
        <w:noProof/>
      </w:rPr>
    </w:sdtEndPr>
    <w:sdtContent>
      <w:p w:rsidR="00001997" w:rsidRDefault="00001997">
        <w:pPr>
          <w:pStyle w:val="Footer"/>
          <w:jc w:val="center"/>
        </w:pPr>
        <w:r>
          <w:fldChar w:fldCharType="begin"/>
        </w:r>
        <w:r>
          <w:instrText xml:space="preserve"> PAGE   \* MERGEFORMAT </w:instrText>
        </w:r>
        <w:r>
          <w:fldChar w:fldCharType="separate"/>
        </w:r>
        <w:r w:rsidR="00841A2F">
          <w:rPr>
            <w:noProof/>
          </w:rPr>
          <w:t>18</w:t>
        </w:r>
        <w:r>
          <w:rPr>
            <w:noProof/>
          </w:rPr>
          <w:fldChar w:fldCharType="end"/>
        </w:r>
      </w:p>
    </w:sdtContent>
  </w:sdt>
  <w:p w:rsidR="00001997" w:rsidRDefault="000019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997" w:rsidRDefault="00001997">
    <w:pPr>
      <w:pStyle w:val="Footer"/>
    </w:pPr>
    <w:r>
      <w:tab/>
    </w:r>
    <w:r>
      <w:tab/>
      <w:t>July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997" w:rsidRDefault="00001997" w:rsidP="001731E4">
      <w:pPr>
        <w:spacing w:after="0" w:line="240" w:lineRule="auto"/>
      </w:pPr>
      <w:r>
        <w:separator/>
      </w:r>
    </w:p>
  </w:footnote>
  <w:footnote w:type="continuationSeparator" w:id="0">
    <w:p w:rsidR="00001997" w:rsidRDefault="00001997" w:rsidP="001731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A7B40"/>
    <w:multiLevelType w:val="hybridMultilevel"/>
    <w:tmpl w:val="7C72B358"/>
    <w:lvl w:ilvl="0" w:tplc="5AB41D0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98743A"/>
    <w:multiLevelType w:val="hybridMultilevel"/>
    <w:tmpl w:val="B5841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CB0CFF"/>
    <w:multiLevelType w:val="hybridMultilevel"/>
    <w:tmpl w:val="4C48BD42"/>
    <w:lvl w:ilvl="0" w:tplc="6DE4582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7968DF"/>
    <w:multiLevelType w:val="multilevel"/>
    <w:tmpl w:val="08E80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3F6D6B"/>
    <w:multiLevelType w:val="multilevel"/>
    <w:tmpl w:val="C4F6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37607C"/>
    <w:multiLevelType w:val="hybridMultilevel"/>
    <w:tmpl w:val="7F9E3A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271749"/>
    <w:multiLevelType w:val="hybridMultilevel"/>
    <w:tmpl w:val="20803CC4"/>
    <w:lvl w:ilvl="0" w:tplc="E6AAC60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3C8E4A87"/>
    <w:multiLevelType w:val="hybridMultilevel"/>
    <w:tmpl w:val="C598F036"/>
    <w:lvl w:ilvl="0" w:tplc="66F064A0">
      <w:start w:val="6"/>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B257C6"/>
    <w:multiLevelType w:val="hybridMultilevel"/>
    <w:tmpl w:val="3B7C8806"/>
    <w:lvl w:ilvl="0" w:tplc="DB7228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173795"/>
    <w:multiLevelType w:val="hybridMultilevel"/>
    <w:tmpl w:val="20803CC4"/>
    <w:lvl w:ilvl="0" w:tplc="E6AAC60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6F0B4291"/>
    <w:multiLevelType w:val="hybridMultilevel"/>
    <w:tmpl w:val="7C08C9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655495"/>
    <w:multiLevelType w:val="hybridMultilevel"/>
    <w:tmpl w:val="0B90CD52"/>
    <w:lvl w:ilvl="0" w:tplc="44F00052">
      <w:start w:val="3"/>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E92F71"/>
    <w:multiLevelType w:val="hybridMultilevel"/>
    <w:tmpl w:val="AC0E2468"/>
    <w:lvl w:ilvl="0" w:tplc="6930CF14">
      <w:start w:val="2"/>
      <w:numFmt w:val="bullet"/>
      <w:lvlText w:val="-"/>
      <w:lvlJc w:val="left"/>
      <w:pPr>
        <w:ind w:left="1080" w:hanging="360"/>
      </w:pPr>
      <w:rPr>
        <w:rFonts w:ascii="Baskerville Old Face" w:eastAsiaTheme="minorHAnsi" w:hAnsi="Baskerville Old Fac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4"/>
  </w:num>
  <w:num w:numId="3">
    <w:abstractNumId w:val="0"/>
  </w:num>
  <w:num w:numId="4">
    <w:abstractNumId w:val="2"/>
  </w:num>
  <w:num w:numId="5">
    <w:abstractNumId w:val="10"/>
  </w:num>
  <w:num w:numId="6">
    <w:abstractNumId w:val="3"/>
  </w:num>
  <w:num w:numId="7">
    <w:abstractNumId w:val="5"/>
  </w:num>
  <w:num w:numId="8">
    <w:abstractNumId w:val="1"/>
  </w:num>
  <w:num w:numId="9">
    <w:abstractNumId w:val="9"/>
  </w:num>
  <w:num w:numId="10">
    <w:abstractNumId w:val="6"/>
  </w:num>
  <w:num w:numId="11">
    <w:abstractNumId w:val="8"/>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8A9"/>
    <w:rsid w:val="00001997"/>
    <w:rsid w:val="0000323B"/>
    <w:rsid w:val="00032C70"/>
    <w:rsid w:val="000818A9"/>
    <w:rsid w:val="000979F1"/>
    <w:rsid w:val="000A7BEB"/>
    <w:rsid w:val="000C43C4"/>
    <w:rsid w:val="000D4138"/>
    <w:rsid w:val="000D57EB"/>
    <w:rsid w:val="00117030"/>
    <w:rsid w:val="001353B1"/>
    <w:rsid w:val="0014078B"/>
    <w:rsid w:val="001603D5"/>
    <w:rsid w:val="0016522C"/>
    <w:rsid w:val="001731E4"/>
    <w:rsid w:val="00177A08"/>
    <w:rsid w:val="00192A11"/>
    <w:rsid w:val="001B6243"/>
    <w:rsid w:val="001F0A9F"/>
    <w:rsid w:val="00217D5A"/>
    <w:rsid w:val="00245DAC"/>
    <w:rsid w:val="0029568A"/>
    <w:rsid w:val="002A2BF2"/>
    <w:rsid w:val="002D3A99"/>
    <w:rsid w:val="00345263"/>
    <w:rsid w:val="003462B0"/>
    <w:rsid w:val="00366A59"/>
    <w:rsid w:val="003A4670"/>
    <w:rsid w:val="00445BB8"/>
    <w:rsid w:val="00466FAF"/>
    <w:rsid w:val="004A3E6C"/>
    <w:rsid w:val="004E03FB"/>
    <w:rsid w:val="004E655F"/>
    <w:rsid w:val="00526B8A"/>
    <w:rsid w:val="00533A37"/>
    <w:rsid w:val="0059479B"/>
    <w:rsid w:val="005A3FF3"/>
    <w:rsid w:val="005D7E52"/>
    <w:rsid w:val="005F2E9D"/>
    <w:rsid w:val="00603CE8"/>
    <w:rsid w:val="00610404"/>
    <w:rsid w:val="006106B2"/>
    <w:rsid w:val="006259E1"/>
    <w:rsid w:val="006816A3"/>
    <w:rsid w:val="00690044"/>
    <w:rsid w:val="00692455"/>
    <w:rsid w:val="006D52A4"/>
    <w:rsid w:val="0071240E"/>
    <w:rsid w:val="00730005"/>
    <w:rsid w:val="00740F98"/>
    <w:rsid w:val="00757C34"/>
    <w:rsid w:val="007B7783"/>
    <w:rsid w:val="007C12B9"/>
    <w:rsid w:val="007C5FFC"/>
    <w:rsid w:val="00841A2F"/>
    <w:rsid w:val="00875AED"/>
    <w:rsid w:val="0089387B"/>
    <w:rsid w:val="008A02CB"/>
    <w:rsid w:val="008C400D"/>
    <w:rsid w:val="008C470F"/>
    <w:rsid w:val="008E000D"/>
    <w:rsid w:val="0090798F"/>
    <w:rsid w:val="0091122C"/>
    <w:rsid w:val="00997ECE"/>
    <w:rsid w:val="009A6473"/>
    <w:rsid w:val="009B2F5F"/>
    <w:rsid w:val="009C2DA6"/>
    <w:rsid w:val="009D084A"/>
    <w:rsid w:val="009E618F"/>
    <w:rsid w:val="009E63CB"/>
    <w:rsid w:val="009F71B6"/>
    <w:rsid w:val="00A06F34"/>
    <w:rsid w:val="00A156BE"/>
    <w:rsid w:val="00A170C5"/>
    <w:rsid w:val="00A35966"/>
    <w:rsid w:val="00A41F7B"/>
    <w:rsid w:val="00A72AEF"/>
    <w:rsid w:val="00A951C3"/>
    <w:rsid w:val="00AB743B"/>
    <w:rsid w:val="00AD0B9F"/>
    <w:rsid w:val="00AF6E45"/>
    <w:rsid w:val="00B113AA"/>
    <w:rsid w:val="00B43B82"/>
    <w:rsid w:val="00B96025"/>
    <w:rsid w:val="00C816EC"/>
    <w:rsid w:val="00CA240C"/>
    <w:rsid w:val="00CC70C9"/>
    <w:rsid w:val="00CE3951"/>
    <w:rsid w:val="00D03097"/>
    <w:rsid w:val="00D13454"/>
    <w:rsid w:val="00D30B90"/>
    <w:rsid w:val="00D66C1A"/>
    <w:rsid w:val="00D70DB4"/>
    <w:rsid w:val="00D8176E"/>
    <w:rsid w:val="00DC2656"/>
    <w:rsid w:val="00E004F7"/>
    <w:rsid w:val="00E46386"/>
    <w:rsid w:val="00E550DA"/>
    <w:rsid w:val="00E66260"/>
    <w:rsid w:val="00E83116"/>
    <w:rsid w:val="00EB2214"/>
    <w:rsid w:val="00EC6512"/>
    <w:rsid w:val="00F02FA4"/>
    <w:rsid w:val="00F1608F"/>
    <w:rsid w:val="00F170FE"/>
    <w:rsid w:val="00F723B2"/>
    <w:rsid w:val="00F760E7"/>
    <w:rsid w:val="00F9584D"/>
    <w:rsid w:val="00FC3C81"/>
    <w:rsid w:val="00FE541A"/>
    <w:rsid w:val="00FE64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1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8A9"/>
    <w:rPr>
      <w:rFonts w:ascii="Tahoma" w:hAnsi="Tahoma" w:cs="Tahoma"/>
      <w:sz w:val="16"/>
      <w:szCs w:val="16"/>
    </w:rPr>
  </w:style>
  <w:style w:type="paragraph" w:styleId="ListParagraph">
    <w:name w:val="List Paragraph"/>
    <w:basedOn w:val="Normal"/>
    <w:uiPriority w:val="34"/>
    <w:qFormat/>
    <w:rsid w:val="001F0A9F"/>
    <w:pPr>
      <w:ind w:left="720"/>
      <w:contextualSpacing/>
    </w:pPr>
  </w:style>
  <w:style w:type="character" w:styleId="Hyperlink">
    <w:name w:val="Hyperlink"/>
    <w:basedOn w:val="DefaultParagraphFont"/>
    <w:uiPriority w:val="99"/>
    <w:unhideWhenUsed/>
    <w:rsid w:val="001F0A9F"/>
    <w:rPr>
      <w:color w:val="0000FF" w:themeColor="hyperlink"/>
      <w:u w:val="single"/>
    </w:rPr>
  </w:style>
  <w:style w:type="paragraph" w:styleId="Header">
    <w:name w:val="header"/>
    <w:basedOn w:val="Normal"/>
    <w:link w:val="HeaderChar"/>
    <w:uiPriority w:val="99"/>
    <w:unhideWhenUsed/>
    <w:rsid w:val="001731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31E4"/>
  </w:style>
  <w:style w:type="paragraph" w:styleId="Footer">
    <w:name w:val="footer"/>
    <w:basedOn w:val="Normal"/>
    <w:link w:val="FooterChar"/>
    <w:uiPriority w:val="99"/>
    <w:unhideWhenUsed/>
    <w:rsid w:val="001731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31E4"/>
  </w:style>
  <w:style w:type="table" w:styleId="TableGrid">
    <w:name w:val="Table Grid"/>
    <w:basedOn w:val="TableNormal"/>
    <w:uiPriority w:val="59"/>
    <w:rsid w:val="00E004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40F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i">
    <w:name w:val="gi"/>
    <w:basedOn w:val="DefaultParagraphFont"/>
    <w:rsid w:val="008C470F"/>
  </w:style>
  <w:style w:type="paragraph" w:styleId="HTMLPreformatted">
    <w:name w:val="HTML Preformatted"/>
    <w:basedOn w:val="Normal"/>
    <w:link w:val="HTMLPreformattedChar"/>
    <w:uiPriority w:val="99"/>
    <w:semiHidden/>
    <w:unhideWhenUsed/>
    <w:rsid w:val="009B2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B2F5F"/>
    <w:rPr>
      <w:rFonts w:ascii="Courier New" w:eastAsia="Times New Roman" w:hAnsi="Courier New" w:cs="Courier New"/>
      <w:sz w:val="20"/>
      <w:szCs w:val="20"/>
    </w:rPr>
  </w:style>
  <w:style w:type="character" w:styleId="HTMLCite">
    <w:name w:val="HTML Cite"/>
    <w:basedOn w:val="DefaultParagraphFont"/>
    <w:uiPriority w:val="99"/>
    <w:semiHidden/>
    <w:unhideWhenUsed/>
    <w:rsid w:val="009B2F5F"/>
    <w:rPr>
      <w:i/>
      <w:iCs/>
    </w:rPr>
  </w:style>
  <w:style w:type="character" w:styleId="Emphasis">
    <w:name w:val="Emphasis"/>
    <w:basedOn w:val="DefaultParagraphFont"/>
    <w:uiPriority w:val="20"/>
    <w:qFormat/>
    <w:rsid w:val="0069004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1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8A9"/>
    <w:rPr>
      <w:rFonts w:ascii="Tahoma" w:hAnsi="Tahoma" w:cs="Tahoma"/>
      <w:sz w:val="16"/>
      <w:szCs w:val="16"/>
    </w:rPr>
  </w:style>
  <w:style w:type="paragraph" w:styleId="ListParagraph">
    <w:name w:val="List Paragraph"/>
    <w:basedOn w:val="Normal"/>
    <w:uiPriority w:val="34"/>
    <w:qFormat/>
    <w:rsid w:val="001F0A9F"/>
    <w:pPr>
      <w:ind w:left="720"/>
      <w:contextualSpacing/>
    </w:pPr>
  </w:style>
  <w:style w:type="character" w:styleId="Hyperlink">
    <w:name w:val="Hyperlink"/>
    <w:basedOn w:val="DefaultParagraphFont"/>
    <w:uiPriority w:val="99"/>
    <w:unhideWhenUsed/>
    <w:rsid w:val="001F0A9F"/>
    <w:rPr>
      <w:color w:val="0000FF" w:themeColor="hyperlink"/>
      <w:u w:val="single"/>
    </w:rPr>
  </w:style>
  <w:style w:type="paragraph" w:styleId="Header">
    <w:name w:val="header"/>
    <w:basedOn w:val="Normal"/>
    <w:link w:val="HeaderChar"/>
    <w:uiPriority w:val="99"/>
    <w:unhideWhenUsed/>
    <w:rsid w:val="001731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31E4"/>
  </w:style>
  <w:style w:type="paragraph" w:styleId="Footer">
    <w:name w:val="footer"/>
    <w:basedOn w:val="Normal"/>
    <w:link w:val="FooterChar"/>
    <w:uiPriority w:val="99"/>
    <w:unhideWhenUsed/>
    <w:rsid w:val="001731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31E4"/>
  </w:style>
  <w:style w:type="table" w:styleId="TableGrid">
    <w:name w:val="Table Grid"/>
    <w:basedOn w:val="TableNormal"/>
    <w:uiPriority w:val="59"/>
    <w:rsid w:val="00E004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40F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i">
    <w:name w:val="gi"/>
    <w:basedOn w:val="DefaultParagraphFont"/>
    <w:rsid w:val="008C470F"/>
  </w:style>
  <w:style w:type="paragraph" w:styleId="HTMLPreformatted">
    <w:name w:val="HTML Preformatted"/>
    <w:basedOn w:val="Normal"/>
    <w:link w:val="HTMLPreformattedChar"/>
    <w:uiPriority w:val="99"/>
    <w:semiHidden/>
    <w:unhideWhenUsed/>
    <w:rsid w:val="009B2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B2F5F"/>
    <w:rPr>
      <w:rFonts w:ascii="Courier New" w:eastAsia="Times New Roman" w:hAnsi="Courier New" w:cs="Courier New"/>
      <w:sz w:val="20"/>
      <w:szCs w:val="20"/>
    </w:rPr>
  </w:style>
  <w:style w:type="character" w:styleId="HTMLCite">
    <w:name w:val="HTML Cite"/>
    <w:basedOn w:val="DefaultParagraphFont"/>
    <w:uiPriority w:val="99"/>
    <w:semiHidden/>
    <w:unhideWhenUsed/>
    <w:rsid w:val="009B2F5F"/>
    <w:rPr>
      <w:i/>
      <w:iCs/>
    </w:rPr>
  </w:style>
  <w:style w:type="character" w:styleId="Emphasis">
    <w:name w:val="Emphasis"/>
    <w:basedOn w:val="DefaultParagraphFont"/>
    <w:uiPriority w:val="20"/>
    <w:qFormat/>
    <w:rsid w:val="006900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266418">
      <w:bodyDiv w:val="1"/>
      <w:marLeft w:val="0"/>
      <w:marRight w:val="0"/>
      <w:marTop w:val="0"/>
      <w:marBottom w:val="0"/>
      <w:divBdr>
        <w:top w:val="none" w:sz="0" w:space="0" w:color="auto"/>
        <w:left w:val="none" w:sz="0" w:space="0" w:color="auto"/>
        <w:bottom w:val="none" w:sz="0" w:space="0" w:color="auto"/>
        <w:right w:val="none" w:sz="0" w:space="0" w:color="auto"/>
      </w:divBdr>
    </w:div>
    <w:div w:id="708604508">
      <w:bodyDiv w:val="1"/>
      <w:marLeft w:val="0"/>
      <w:marRight w:val="0"/>
      <w:marTop w:val="0"/>
      <w:marBottom w:val="0"/>
      <w:divBdr>
        <w:top w:val="none" w:sz="0" w:space="0" w:color="auto"/>
        <w:left w:val="none" w:sz="0" w:space="0" w:color="auto"/>
        <w:bottom w:val="none" w:sz="0" w:space="0" w:color="auto"/>
        <w:right w:val="none" w:sz="0" w:space="0" w:color="auto"/>
      </w:divBdr>
    </w:div>
    <w:div w:id="973025190">
      <w:bodyDiv w:val="1"/>
      <w:marLeft w:val="0"/>
      <w:marRight w:val="0"/>
      <w:marTop w:val="0"/>
      <w:marBottom w:val="0"/>
      <w:divBdr>
        <w:top w:val="none" w:sz="0" w:space="0" w:color="auto"/>
        <w:left w:val="none" w:sz="0" w:space="0" w:color="auto"/>
        <w:bottom w:val="none" w:sz="0" w:space="0" w:color="auto"/>
        <w:right w:val="none" w:sz="0" w:space="0" w:color="auto"/>
      </w:divBdr>
    </w:div>
    <w:div w:id="1228301229">
      <w:bodyDiv w:val="1"/>
      <w:marLeft w:val="0"/>
      <w:marRight w:val="0"/>
      <w:marTop w:val="0"/>
      <w:marBottom w:val="0"/>
      <w:divBdr>
        <w:top w:val="none" w:sz="0" w:space="0" w:color="auto"/>
        <w:left w:val="none" w:sz="0" w:space="0" w:color="auto"/>
        <w:bottom w:val="none" w:sz="0" w:space="0" w:color="auto"/>
        <w:right w:val="none" w:sz="0" w:space="0" w:color="auto"/>
      </w:divBdr>
    </w:div>
    <w:div w:id="211643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iscassetchamber.com" TargetMode="External"/><Relationship Id="rId18" Type="http://schemas.openxmlformats.org/officeDocument/2006/relationships/hyperlink" Target="mailto:codes@wiscasset.org" TargetMode="External"/><Relationship Id="rId26" Type="http://schemas.openxmlformats.org/officeDocument/2006/relationships/hyperlink" Target="http://www.maine.gov/online/businessanswers/" TargetMode="External"/><Relationship Id="rId39" Type="http://schemas.openxmlformats.org/officeDocument/2006/relationships/hyperlink" Target="http://www.maine.gov/labor/bls/" TargetMode="External"/><Relationship Id="rId21" Type="http://schemas.openxmlformats.org/officeDocument/2006/relationships/hyperlink" Target="mailto:townclerk@wiscasset.org" TargetMode="External"/><Relationship Id="rId34" Type="http://schemas.openxmlformats.org/officeDocument/2006/relationships/hyperlink" Target="http://www.maine.gov/labor/" TargetMode="External"/><Relationship Id="rId42" Type="http://schemas.openxmlformats.org/officeDocument/2006/relationships/hyperlink" Target="http://www.famemaine.com/" TargetMode="External"/><Relationship Id="rId47" Type="http://schemas.openxmlformats.org/officeDocument/2006/relationships/hyperlink" Target="http://www.osha.gov" TargetMode="External"/><Relationship Id="rId50" Type="http://schemas.openxmlformats.org/officeDocument/2006/relationships/hyperlink" Target="http://www.maine.gov/sos/cec/corp/" TargetMode="External"/><Relationship Id="rId55" Type="http://schemas.openxmlformats.org/officeDocument/2006/relationships/hyperlink" Target="mailto:assessor@wiscasset.org" TargetMode="External"/><Relationship Id="rId63" Type="http://schemas.openxmlformats.org/officeDocument/2006/relationships/hyperlink" Target="mailto:airport@wiscasset.org" TargetMode="External"/><Relationship Id="rId68" Type="http://schemas.openxmlformats.org/officeDocument/2006/relationships/hyperlink" Target="mailto:ems@wiscasset.org"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odes@wiscasset.org" TargetMode="External"/><Relationship Id="rId29" Type="http://schemas.openxmlformats.org/officeDocument/2006/relationships/hyperlink" Target="http://www.maine.gov/dps/fmo/index.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1.xml"/><Relationship Id="rId32" Type="http://schemas.openxmlformats.org/officeDocument/2006/relationships/hyperlink" Target="http://lcrpc.org/" TargetMode="External"/><Relationship Id="rId37" Type="http://schemas.openxmlformats.org/officeDocument/2006/relationships/hyperlink" Target="http://www.maine.gov/dafs/bablo/" TargetMode="External"/><Relationship Id="rId40" Type="http://schemas.openxmlformats.org/officeDocument/2006/relationships/hyperlink" Target="http://www.rurdev.usda.gov" TargetMode="External"/><Relationship Id="rId45" Type="http://schemas.openxmlformats.org/officeDocument/2006/relationships/hyperlink" Target="http://www.dol.gov/index.htm" TargetMode="External"/><Relationship Id="rId53" Type="http://schemas.openxmlformats.org/officeDocument/2006/relationships/hyperlink" Target="mailto:admin@wiscasset.org" TargetMode="External"/><Relationship Id="rId58" Type="http://schemas.openxmlformats.org/officeDocument/2006/relationships/hyperlink" Target="mailto:codes@wiscasset.org" TargetMode="External"/><Relationship Id="rId66" Type="http://schemas.openxmlformats.org/officeDocument/2006/relationships/hyperlink" Target="mailto:info@wiscassetrec.com" TargetMode="External"/><Relationship Id="rId5" Type="http://schemas.openxmlformats.org/officeDocument/2006/relationships/settings" Target="settings.xml"/><Relationship Id="rId15" Type="http://schemas.openxmlformats.org/officeDocument/2006/relationships/hyperlink" Target="mailto:townplanner@wiscasset.org" TargetMode="External"/><Relationship Id="rId23" Type="http://schemas.openxmlformats.org/officeDocument/2006/relationships/hyperlink" Target="mailto:assessor@wiscasset.org" TargetMode="External"/><Relationship Id="rId28" Type="http://schemas.openxmlformats.org/officeDocument/2006/relationships/hyperlink" Target="http://wiscasset.org/code_enforcement/permits__applications/" TargetMode="External"/><Relationship Id="rId36" Type="http://schemas.openxmlformats.org/officeDocument/2006/relationships/hyperlink" Target="http://www.maine.gov/doc/lurc/" TargetMode="External"/><Relationship Id="rId49" Type="http://schemas.openxmlformats.org/officeDocument/2006/relationships/hyperlink" Target="http://www.mainemade.com/" TargetMode="External"/><Relationship Id="rId57" Type="http://schemas.openxmlformats.org/officeDocument/2006/relationships/hyperlink" Target="mailto:townplanner@wiscasset.org" TargetMode="External"/><Relationship Id="rId61" Type="http://schemas.openxmlformats.org/officeDocument/2006/relationships/hyperlink" Target="mailto:codes@wiscasset.org" TargetMode="External"/><Relationship Id="rId10" Type="http://schemas.openxmlformats.org/officeDocument/2006/relationships/image" Target="media/image2.JPG"/><Relationship Id="rId19" Type="http://schemas.openxmlformats.org/officeDocument/2006/relationships/hyperlink" Target="http://www.maine.gov/portal/business/starting.html" TargetMode="External"/><Relationship Id="rId31" Type="http://schemas.openxmlformats.org/officeDocument/2006/relationships/hyperlink" Target="http://wiscassetchamber.com/" TargetMode="External"/><Relationship Id="rId44" Type="http://schemas.openxmlformats.org/officeDocument/2006/relationships/hyperlink" Target="http://www.maine.gov/ifw/" TargetMode="External"/><Relationship Id="rId52" Type="http://schemas.openxmlformats.org/officeDocument/2006/relationships/hyperlink" Target="mailto:townmanager@wiscasset.org" TargetMode="External"/><Relationship Id="rId60" Type="http://schemas.openxmlformats.org/officeDocument/2006/relationships/hyperlink" Target="mailto:townplanner@wiscasset.org" TargetMode="External"/><Relationship Id="rId65" Type="http://schemas.openxmlformats.org/officeDocument/2006/relationships/hyperlink" Target="mailto:transfer@wiscasset.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hyperlink" Target="mailto:codes@wiscasset.org" TargetMode="External"/><Relationship Id="rId27" Type="http://schemas.openxmlformats.org/officeDocument/2006/relationships/hyperlink" Target="http://www.wbcmaine.org" TargetMode="External"/><Relationship Id="rId30" Type="http://schemas.openxmlformats.org/officeDocument/2006/relationships/hyperlink" Target="http://www.maine.gov/dps/fmo/index.htm" TargetMode="External"/><Relationship Id="rId35" Type="http://schemas.openxmlformats.org/officeDocument/2006/relationships/hyperlink" Target="http://www.atf.gov/" TargetMode="External"/><Relationship Id="rId43" Type="http://schemas.openxmlformats.org/officeDocument/2006/relationships/hyperlink" Target="http://www.maine.gov/labor/unemployment/index.html" TargetMode="External"/><Relationship Id="rId48" Type="http://schemas.openxmlformats.org/officeDocument/2006/relationships/hyperlink" Target="http://www.maine.gov/mdot/" TargetMode="External"/><Relationship Id="rId56" Type="http://schemas.openxmlformats.org/officeDocument/2006/relationships/hyperlink" Target="mailto:treasurer@wiscasset.org" TargetMode="External"/><Relationship Id="rId64" Type="http://schemas.openxmlformats.org/officeDocument/2006/relationships/hyperlink" Target="mailto:publicworks@wiscasset.org" TargetMode="External"/><Relationship Id="rId69" Type="http://schemas.openxmlformats.org/officeDocument/2006/relationships/hyperlink" Target="mailto:wiscwater@myfairpoint.net" TargetMode="External"/><Relationship Id="rId8" Type="http://schemas.openxmlformats.org/officeDocument/2006/relationships/endnotes" Target="endnotes.xml"/><Relationship Id="rId51" Type="http://schemas.openxmlformats.org/officeDocument/2006/relationships/hyperlink" Target="mailto:info@wiscasset.org"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mailto:townclerk@wiscasset.org" TargetMode="External"/><Relationship Id="rId25" Type="http://schemas.openxmlformats.org/officeDocument/2006/relationships/footer" Target="footer2.xml"/><Relationship Id="rId33" Type="http://schemas.openxmlformats.org/officeDocument/2006/relationships/hyperlink" Target="http://www.maine.gov/agriculture/index.shtml" TargetMode="External"/><Relationship Id="rId38" Type="http://schemas.openxmlformats.org/officeDocument/2006/relationships/hyperlink" Target="http://www.maine.gov/dep/" TargetMode="External"/><Relationship Id="rId46" Type="http://schemas.openxmlformats.org/officeDocument/2006/relationships/hyperlink" Target="http://www.irs.gov/" TargetMode="External"/><Relationship Id="rId59" Type="http://schemas.openxmlformats.org/officeDocument/2006/relationships/hyperlink" Target="mailto:codes@wiscasset.org" TargetMode="External"/><Relationship Id="rId67" Type="http://schemas.openxmlformats.org/officeDocument/2006/relationships/hyperlink" Target="mailto:patrol@wiscassetpd.org" TargetMode="External"/><Relationship Id="rId20" Type="http://schemas.openxmlformats.org/officeDocument/2006/relationships/hyperlink" Target="http://www.maine.gov/dhhs/mecdc/environmental-health/el/business-answers.htm" TargetMode="External"/><Relationship Id="rId41" Type="http://schemas.openxmlformats.org/officeDocument/2006/relationships/hyperlink" Target="http://www.sba.gov" TargetMode="External"/><Relationship Id="rId54" Type="http://schemas.openxmlformats.org/officeDocument/2006/relationships/hyperlink" Target="mailto:clerk@wiscasset.org" TargetMode="External"/><Relationship Id="rId62" Type="http://schemas.openxmlformats.org/officeDocument/2006/relationships/hyperlink" Target="mailto:townplanner@wiscasset.org" TargetMode="External"/><Relationship Id="rId70" Type="http://schemas.openxmlformats.org/officeDocument/2006/relationships/hyperlink" Target="mailto:wwtp@wiscasse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A33CF-8621-4AE7-9AEE-CEE7F54C1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4703</Words>
  <Characters>26811</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Town Planner</dc:creator>
  <cp:lastModifiedBy>Town Planner</cp:lastModifiedBy>
  <cp:revision>3</cp:revision>
  <cp:lastPrinted>2013-07-08T16:51:00Z</cp:lastPrinted>
  <dcterms:created xsi:type="dcterms:W3CDTF">2013-07-08T16:50:00Z</dcterms:created>
  <dcterms:modified xsi:type="dcterms:W3CDTF">2013-07-08T16:51:00Z</dcterms:modified>
</cp:coreProperties>
</file>