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432DAC" w:rsidP="00594275">
      <w:pPr>
        <w:jc w:val="center"/>
        <w:rPr>
          <w:b/>
          <w:sz w:val="22"/>
        </w:rPr>
      </w:pPr>
      <w:r>
        <w:rPr>
          <w:b/>
          <w:sz w:val="22"/>
        </w:rPr>
        <w:t>March 28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6B2E2A" w:rsidP="00594275">
      <w:pPr>
        <w:rPr>
          <w:bCs/>
          <w:sz w:val="22"/>
        </w:rPr>
      </w:pPr>
      <w:r>
        <w:rPr>
          <w:bCs/>
          <w:sz w:val="22"/>
        </w:rPr>
        <w:t xml:space="preserve">   2. Approve March 28, 2016</w:t>
      </w:r>
      <w:r w:rsidR="007C3ADC">
        <w:rPr>
          <w:bCs/>
          <w:sz w:val="22"/>
        </w:rPr>
        <w:t xml:space="preserve"> minutes</w:t>
      </w:r>
    </w:p>
    <w:p w:rsidR="00594275" w:rsidRDefault="00594275" w:rsidP="00594275">
      <w:pPr>
        <w:rPr>
          <w:b/>
          <w:sz w:val="22"/>
        </w:rPr>
      </w:pPr>
    </w:p>
    <w:p w:rsidR="00594275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r w:rsidR="006B2E2A">
        <w:rPr>
          <w:sz w:val="22"/>
        </w:rPr>
        <w:t xml:space="preserve">Christopher </w:t>
      </w:r>
      <w:proofErr w:type="spellStart"/>
      <w:r w:rsidR="006B2E2A">
        <w:rPr>
          <w:sz w:val="22"/>
        </w:rPr>
        <w:t>Juntura</w:t>
      </w:r>
      <w:proofErr w:type="spellEnd"/>
      <w:r w:rsidR="006B2E2A">
        <w:rPr>
          <w:sz w:val="22"/>
        </w:rPr>
        <w:t xml:space="preserve">, 70 Ivanhoe Drive, </w:t>
      </w:r>
      <w:r w:rsidR="00DC0644">
        <w:rPr>
          <w:sz w:val="22"/>
        </w:rPr>
        <w:t xml:space="preserve">Topsham, ME 04086 </w:t>
      </w:r>
      <w:bookmarkStart w:id="0" w:name="_GoBack"/>
      <w:bookmarkEnd w:id="0"/>
    </w:p>
    <w:p w:rsidR="00EC41D1" w:rsidRDefault="00EC41D1" w:rsidP="00594275">
      <w:pPr>
        <w:rPr>
          <w:sz w:val="22"/>
        </w:rPr>
      </w:pPr>
    </w:p>
    <w:p w:rsidR="002F15FF" w:rsidRDefault="00594275" w:rsidP="00594275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EC6666">
        <w:rPr>
          <w:sz w:val="22"/>
        </w:rPr>
        <w:t>Construction</w:t>
      </w:r>
      <w:r w:rsidR="006B2E2A">
        <w:rPr>
          <w:sz w:val="22"/>
        </w:rPr>
        <w:t xml:space="preserve"> of a one acre hop farm </w:t>
      </w:r>
    </w:p>
    <w:p w:rsidR="002F15FF" w:rsidRDefault="002F15FF" w:rsidP="00594275">
      <w:pPr>
        <w:rPr>
          <w:sz w:val="22"/>
        </w:rPr>
      </w:pPr>
      <w:r>
        <w:rPr>
          <w:sz w:val="22"/>
        </w:rPr>
        <w:t xml:space="preserve"> </w:t>
      </w: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  <w:t>Site Plan Approval</w:t>
      </w:r>
    </w:p>
    <w:p w:rsidR="006B2E2A" w:rsidRDefault="006B2E2A" w:rsidP="00594275">
      <w:pPr>
        <w:ind w:left="2160" w:hanging="2160"/>
        <w:rPr>
          <w:sz w:val="22"/>
        </w:rPr>
      </w:pPr>
    </w:p>
    <w:p w:rsidR="00594275" w:rsidRDefault="006B2E2A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</w:r>
      <w:r w:rsidR="00764B5D">
        <w:rPr>
          <w:sz w:val="22"/>
        </w:rPr>
        <w:t>16 Wood Lane, U15, Lot 6A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501F84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034F0"/>
    <w:rsid w:val="00167562"/>
    <w:rsid w:val="00292DFD"/>
    <w:rsid w:val="002F15FF"/>
    <w:rsid w:val="00432DAC"/>
    <w:rsid w:val="004E0A53"/>
    <w:rsid w:val="00501F84"/>
    <w:rsid w:val="00594275"/>
    <w:rsid w:val="006B2E2A"/>
    <w:rsid w:val="00764B5D"/>
    <w:rsid w:val="007C3ADC"/>
    <w:rsid w:val="00833C99"/>
    <w:rsid w:val="00846CA5"/>
    <w:rsid w:val="00CE7782"/>
    <w:rsid w:val="00DC0644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2016-03-09T18:01:00Z</cp:lastPrinted>
  <dcterms:created xsi:type="dcterms:W3CDTF">2016-04-06T19:09:00Z</dcterms:created>
  <dcterms:modified xsi:type="dcterms:W3CDTF">2016-04-06T19:09:00Z</dcterms:modified>
</cp:coreProperties>
</file>