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BC7979" w14:textId="77777777" w:rsidR="00127FE7" w:rsidRPr="0077694A" w:rsidRDefault="00127FE7" w:rsidP="00127FE7">
      <w:pPr>
        <w:rPr>
          <w:rFonts w:ascii="Times New Roman" w:hAnsi="Times New Roman"/>
          <w:color w:val="auto"/>
          <w:szCs w:val="24"/>
        </w:rPr>
      </w:pPr>
      <w:r w:rsidRPr="0077694A">
        <w:rPr>
          <w:rFonts w:ascii="Times New Roman" w:hAnsi="Times New Roman"/>
          <w:color w:val="auto"/>
          <w:szCs w:val="24"/>
        </w:rPr>
        <w:tab/>
        <w:t>BUDGET COMMITTEE</w:t>
      </w:r>
    </w:p>
    <w:p w14:paraId="608CDC7D" w14:textId="77777777" w:rsidR="00127FE7" w:rsidRPr="0077694A" w:rsidRDefault="00127FE7" w:rsidP="00127FE7">
      <w:pPr>
        <w:rPr>
          <w:rFonts w:ascii="Times New Roman" w:hAnsi="Times New Roman"/>
          <w:color w:val="auto"/>
          <w:szCs w:val="24"/>
        </w:rPr>
      </w:pPr>
    </w:p>
    <w:p w14:paraId="16F396D5" w14:textId="15D53C71" w:rsidR="00127FE7" w:rsidRPr="0077694A" w:rsidRDefault="00127FE7" w:rsidP="00127FE7">
      <w:pPr>
        <w:ind w:left="720"/>
        <w:rPr>
          <w:rFonts w:ascii="Times New Roman" w:hAnsi="Times New Roman"/>
          <w:color w:val="auto"/>
          <w:szCs w:val="24"/>
        </w:rPr>
      </w:pPr>
      <w:r w:rsidRPr="0077694A">
        <w:rPr>
          <w:rFonts w:ascii="Times New Roman" w:hAnsi="Times New Roman"/>
          <w:color w:val="auto"/>
          <w:szCs w:val="24"/>
        </w:rPr>
        <w:t>The Town shall have a Budget Committee. Its By-laws are as follows: [3-46, 3-65</w:t>
      </w:r>
      <w:r w:rsidR="00B1182F">
        <w:rPr>
          <w:rFonts w:ascii="Times New Roman" w:hAnsi="Times New Roman"/>
          <w:color w:val="auto"/>
          <w:szCs w:val="24"/>
        </w:rPr>
        <w:t xml:space="preserve">, </w:t>
      </w:r>
      <w:r w:rsidR="00B1182F" w:rsidRPr="00B1182F">
        <w:rPr>
          <w:rFonts w:ascii="Times New Roman" w:hAnsi="Times New Roman"/>
          <w:color w:val="FF0000"/>
          <w:szCs w:val="24"/>
        </w:rPr>
        <w:t>6-24</w:t>
      </w:r>
      <w:r w:rsidRPr="0077694A">
        <w:rPr>
          <w:rFonts w:ascii="Times New Roman" w:hAnsi="Times New Roman"/>
          <w:color w:val="auto"/>
          <w:szCs w:val="24"/>
        </w:rPr>
        <w:t>]</w:t>
      </w:r>
    </w:p>
    <w:p w14:paraId="19EE20AE" w14:textId="77777777" w:rsidR="00127FE7" w:rsidRPr="0077694A" w:rsidRDefault="00127FE7" w:rsidP="00127FE7">
      <w:pPr>
        <w:rPr>
          <w:rFonts w:ascii="Times New Roman" w:hAnsi="Times New Roman"/>
          <w:color w:val="auto"/>
          <w:szCs w:val="24"/>
        </w:rPr>
      </w:pPr>
    </w:p>
    <w:p w14:paraId="5F6868A2" w14:textId="4BDC8964" w:rsidR="00127FE7" w:rsidRPr="0077694A" w:rsidRDefault="00127FE7" w:rsidP="00127FE7">
      <w:pPr>
        <w:ind w:left="1440" w:hanging="720"/>
        <w:rPr>
          <w:rFonts w:ascii="Times New Roman" w:hAnsi="Times New Roman"/>
          <w:color w:val="auto"/>
          <w:szCs w:val="24"/>
        </w:rPr>
      </w:pPr>
      <w:r w:rsidRPr="0077694A">
        <w:rPr>
          <w:rFonts w:ascii="Times New Roman" w:hAnsi="Times New Roman"/>
          <w:color w:val="auto"/>
          <w:szCs w:val="24"/>
        </w:rPr>
        <w:t>2.1</w:t>
      </w:r>
      <w:r w:rsidRPr="0077694A">
        <w:rPr>
          <w:rFonts w:ascii="Times New Roman" w:hAnsi="Times New Roman"/>
          <w:color w:val="auto"/>
          <w:szCs w:val="24"/>
        </w:rPr>
        <w:tab/>
      </w:r>
      <w:r w:rsidRPr="00127FE7">
        <w:rPr>
          <w:rFonts w:ascii="Times New Roman" w:hAnsi="Times New Roman"/>
          <w:color w:val="auto"/>
          <w:szCs w:val="24"/>
        </w:rPr>
        <w:t>The Wiscasset Budget Committee (hereinafter "the Committee")</w:t>
      </w:r>
      <w:r w:rsidR="00763D1D">
        <w:rPr>
          <w:rFonts w:ascii="Times New Roman" w:hAnsi="Times New Roman"/>
          <w:color w:val="auto"/>
          <w:szCs w:val="24"/>
        </w:rPr>
        <w:t xml:space="preserve"> </w:t>
      </w:r>
      <w:r w:rsidR="00B1182F">
        <w:rPr>
          <w:rFonts w:ascii="Times New Roman" w:hAnsi="Times New Roman"/>
          <w:color w:val="auto"/>
          <w:szCs w:val="24"/>
        </w:rPr>
        <w:t>shall</w:t>
      </w:r>
      <w:r w:rsidRPr="00127FE7">
        <w:rPr>
          <w:rFonts w:ascii="Times New Roman" w:hAnsi="Times New Roman"/>
          <w:color w:val="auto"/>
          <w:szCs w:val="24"/>
        </w:rPr>
        <w:softHyphen/>
        <w:t xml:space="preserve"> </w:t>
      </w:r>
      <w:r w:rsidRPr="00B1182F">
        <w:rPr>
          <w:rFonts w:ascii="Times New Roman" w:hAnsi="Times New Roman"/>
          <w:color w:val="auto"/>
          <w:szCs w:val="24"/>
        </w:rPr>
        <w:t xml:space="preserve">be </w:t>
      </w:r>
      <w:r w:rsidRPr="00127FE7">
        <w:rPr>
          <w:rFonts w:ascii="Times New Roman" w:hAnsi="Times New Roman"/>
          <w:strike/>
          <w:color w:val="auto"/>
          <w:szCs w:val="24"/>
        </w:rPr>
        <w:t xml:space="preserve">composed of nine members who are residents of Wiscasset, each serving a </w:t>
      </w:r>
      <w:proofErr w:type="gramStart"/>
      <w:r w:rsidRPr="00127FE7">
        <w:rPr>
          <w:rFonts w:ascii="Times New Roman" w:hAnsi="Times New Roman"/>
          <w:strike/>
          <w:color w:val="auto"/>
          <w:szCs w:val="24"/>
        </w:rPr>
        <w:t>three year</w:t>
      </w:r>
      <w:proofErr w:type="gramEnd"/>
      <w:r w:rsidRPr="00127FE7">
        <w:rPr>
          <w:rFonts w:ascii="Times New Roman" w:hAnsi="Times New Roman"/>
          <w:strike/>
          <w:color w:val="auto"/>
          <w:szCs w:val="24"/>
        </w:rPr>
        <w:t xml:space="preserve"> term</w:t>
      </w:r>
      <w:r w:rsidR="00004DE3">
        <w:rPr>
          <w:rFonts w:ascii="Times New Roman" w:hAnsi="Times New Roman"/>
          <w:strike/>
          <w:color w:val="auto"/>
          <w:szCs w:val="24"/>
        </w:rPr>
        <w:t xml:space="preserve">, </w:t>
      </w:r>
      <w:r w:rsidRPr="00127FE7">
        <w:rPr>
          <w:rFonts w:ascii="Times New Roman" w:hAnsi="Times New Roman"/>
          <w:strike/>
          <w:color w:val="auto"/>
          <w:szCs w:val="24"/>
        </w:rPr>
        <w:t xml:space="preserve">three of whom shall be elected each year. </w:t>
      </w:r>
      <w:r w:rsidR="00B1182F">
        <w:rPr>
          <w:rFonts w:ascii="Times New Roman" w:hAnsi="Times New Roman"/>
          <w:color w:val="FF0000"/>
          <w:szCs w:val="24"/>
        </w:rPr>
        <w:t>appointed by the Selectboard and</w:t>
      </w:r>
      <w:r w:rsidR="00B1182F" w:rsidRPr="00127FE7">
        <w:rPr>
          <w:rFonts w:ascii="Times New Roman" w:hAnsi="Times New Roman"/>
          <w:color w:val="FF0000"/>
          <w:szCs w:val="24"/>
        </w:rPr>
        <w:t xml:space="preserve"> consist of 9 members</w:t>
      </w:r>
      <w:r w:rsidR="00B1182F">
        <w:rPr>
          <w:rFonts w:ascii="Times New Roman" w:hAnsi="Times New Roman"/>
          <w:color w:val="FF0000"/>
          <w:szCs w:val="24"/>
        </w:rPr>
        <w:t>,</w:t>
      </w:r>
      <w:r w:rsidR="00B1182F" w:rsidRPr="00B1182F">
        <w:rPr>
          <w:rFonts w:ascii="Times New Roman" w:hAnsi="Times New Roman"/>
          <w:color w:val="FF0000"/>
          <w:szCs w:val="24"/>
        </w:rPr>
        <w:t xml:space="preserve"> </w:t>
      </w:r>
      <w:r w:rsidR="00B1182F" w:rsidRPr="00127FE7">
        <w:rPr>
          <w:rFonts w:ascii="Times New Roman" w:hAnsi="Times New Roman"/>
          <w:color w:val="FF0000"/>
          <w:szCs w:val="24"/>
        </w:rPr>
        <w:t xml:space="preserve">serving staggered terms of three years, all of whom shall be legal residents of </w:t>
      </w:r>
      <w:proofErr w:type="gramStart"/>
      <w:r w:rsidR="00B1182F" w:rsidRPr="00127FE7">
        <w:rPr>
          <w:rFonts w:ascii="Times New Roman" w:hAnsi="Times New Roman"/>
          <w:color w:val="FF0000"/>
          <w:szCs w:val="24"/>
        </w:rPr>
        <w:t>Wiscasset,.</w:t>
      </w:r>
      <w:proofErr w:type="gramEnd"/>
      <w:r w:rsidR="00B1182F" w:rsidRPr="00127FE7">
        <w:rPr>
          <w:rFonts w:ascii="Times New Roman" w:hAnsi="Times New Roman"/>
          <w:color w:val="auto"/>
          <w:szCs w:val="24"/>
        </w:rPr>
        <w:t xml:space="preserve"> </w:t>
      </w:r>
      <w:r w:rsidRPr="00127FE7">
        <w:rPr>
          <w:rFonts w:ascii="Times New Roman" w:hAnsi="Times New Roman"/>
          <w:color w:val="auto"/>
          <w:szCs w:val="24"/>
        </w:rPr>
        <w:t>In the event of a vacancy in the membership or if any member of the Committee during his or her term of office shall die, become incapacitated, resign, cease to be a resident of Wiscasset, or fail to serve, such failure to be determined by decision of the Selectboard upon report of 4 members of the Committee, the Selectboard shall promptly appoint a person to serve until</w:t>
      </w:r>
      <w:r>
        <w:rPr>
          <w:rFonts w:ascii="Times New Roman" w:hAnsi="Times New Roman"/>
          <w:color w:val="auto"/>
          <w:szCs w:val="24"/>
        </w:rPr>
        <w:t xml:space="preserve"> </w:t>
      </w:r>
      <w:r w:rsidRPr="00127FE7">
        <w:rPr>
          <w:rFonts w:ascii="Times New Roman" w:hAnsi="Times New Roman"/>
          <w:color w:val="FF0000"/>
          <w:szCs w:val="24"/>
        </w:rPr>
        <w:t>the expiration of th</w:t>
      </w:r>
      <w:r>
        <w:rPr>
          <w:rFonts w:ascii="Times New Roman" w:hAnsi="Times New Roman"/>
          <w:color w:val="FF0000"/>
          <w:szCs w:val="24"/>
        </w:rPr>
        <w:t>at</w:t>
      </w:r>
      <w:r w:rsidRPr="00127FE7">
        <w:rPr>
          <w:rFonts w:ascii="Times New Roman" w:hAnsi="Times New Roman"/>
          <w:color w:val="FF0000"/>
          <w:szCs w:val="24"/>
        </w:rPr>
        <w:t xml:space="preserve"> person’s term</w:t>
      </w:r>
      <w:r>
        <w:rPr>
          <w:rFonts w:ascii="Times New Roman" w:hAnsi="Times New Roman"/>
          <w:color w:val="auto"/>
          <w:szCs w:val="24"/>
        </w:rPr>
        <w:t>.</w:t>
      </w:r>
      <w:r w:rsidRPr="00127FE7">
        <w:rPr>
          <w:rFonts w:ascii="Times New Roman" w:hAnsi="Times New Roman"/>
          <w:strike/>
          <w:color w:val="auto"/>
          <w:szCs w:val="24"/>
        </w:rPr>
        <w:t xml:space="preserve"> the next Annual Town Meeting, and the vacancy shall then be filled by election of a candidate for the remainder of the term.</w:t>
      </w:r>
      <w:r w:rsidRPr="0077694A">
        <w:rPr>
          <w:rFonts w:ascii="Times New Roman" w:hAnsi="Times New Roman"/>
          <w:color w:val="auto"/>
          <w:szCs w:val="24"/>
        </w:rPr>
        <w:t xml:space="preserve"> [3-77</w:t>
      </w:r>
      <w:r w:rsidR="00B1182F">
        <w:rPr>
          <w:rFonts w:ascii="Times New Roman" w:hAnsi="Times New Roman"/>
          <w:color w:val="auto"/>
          <w:szCs w:val="24"/>
        </w:rPr>
        <w:t xml:space="preserve">, </w:t>
      </w:r>
      <w:r w:rsidR="00B1182F" w:rsidRPr="00B1182F">
        <w:rPr>
          <w:rFonts w:ascii="Times New Roman" w:hAnsi="Times New Roman"/>
          <w:color w:val="FF0000"/>
          <w:szCs w:val="24"/>
        </w:rPr>
        <w:t>6</w:t>
      </w:r>
      <w:r w:rsidR="00B1182F">
        <w:rPr>
          <w:rFonts w:ascii="Times New Roman" w:hAnsi="Times New Roman"/>
          <w:color w:val="FF0000"/>
          <w:szCs w:val="24"/>
        </w:rPr>
        <w:t>-</w:t>
      </w:r>
      <w:r w:rsidR="00B1182F" w:rsidRPr="00B1182F">
        <w:rPr>
          <w:rFonts w:ascii="Times New Roman" w:hAnsi="Times New Roman"/>
          <w:color w:val="FF0000"/>
          <w:szCs w:val="24"/>
        </w:rPr>
        <w:t>24</w:t>
      </w:r>
      <w:r w:rsidRPr="0077694A">
        <w:rPr>
          <w:rFonts w:ascii="Times New Roman" w:hAnsi="Times New Roman"/>
          <w:color w:val="auto"/>
          <w:szCs w:val="24"/>
        </w:rPr>
        <w:t>]</w:t>
      </w:r>
    </w:p>
    <w:p w14:paraId="4382FC3F" w14:textId="77777777" w:rsidR="00127FE7" w:rsidRPr="0077694A" w:rsidRDefault="00127FE7" w:rsidP="00127FE7">
      <w:pPr>
        <w:rPr>
          <w:rFonts w:ascii="Times New Roman" w:hAnsi="Times New Roman"/>
          <w:color w:val="auto"/>
          <w:szCs w:val="24"/>
        </w:rPr>
      </w:pPr>
    </w:p>
    <w:p w14:paraId="1313DE39" w14:textId="77777777" w:rsidR="00127FE7" w:rsidRPr="0077694A" w:rsidRDefault="00127FE7" w:rsidP="00127FE7">
      <w:pPr>
        <w:ind w:left="1440" w:hanging="720"/>
        <w:rPr>
          <w:rFonts w:ascii="Times New Roman" w:hAnsi="Times New Roman"/>
          <w:color w:val="auto"/>
          <w:szCs w:val="24"/>
        </w:rPr>
      </w:pPr>
      <w:r w:rsidRPr="0077694A">
        <w:rPr>
          <w:rFonts w:ascii="Times New Roman" w:hAnsi="Times New Roman"/>
          <w:color w:val="auto"/>
          <w:szCs w:val="24"/>
        </w:rPr>
        <w:t>2.2</w:t>
      </w:r>
      <w:r w:rsidRPr="0077694A">
        <w:rPr>
          <w:rFonts w:ascii="Times New Roman" w:hAnsi="Times New Roman"/>
          <w:color w:val="auto"/>
          <w:szCs w:val="24"/>
        </w:rPr>
        <w:tab/>
        <w:t>The Committee shall convene at a convenient and public place within one week following the Annual Town Meeting to elect its Chairperson and Clerk.  The Committee shall hold public meetings from time to time to conduct business. [3-77, 6-80, 3-98]</w:t>
      </w:r>
    </w:p>
    <w:p w14:paraId="7C40E24E" w14:textId="77777777" w:rsidR="00127FE7" w:rsidRPr="0077694A" w:rsidRDefault="00127FE7" w:rsidP="00127FE7">
      <w:pPr>
        <w:rPr>
          <w:rFonts w:ascii="Times New Roman" w:hAnsi="Times New Roman"/>
          <w:color w:val="auto"/>
          <w:szCs w:val="24"/>
        </w:rPr>
      </w:pPr>
    </w:p>
    <w:p w14:paraId="6036D3FA" w14:textId="74A444B7" w:rsidR="00127FE7" w:rsidRPr="0077694A" w:rsidRDefault="00127FE7" w:rsidP="00127FE7">
      <w:pPr>
        <w:ind w:left="1440" w:hanging="720"/>
        <w:rPr>
          <w:rFonts w:ascii="Times New Roman" w:hAnsi="Times New Roman"/>
          <w:color w:val="auto"/>
          <w:szCs w:val="24"/>
        </w:rPr>
      </w:pPr>
      <w:r w:rsidRPr="0077694A">
        <w:rPr>
          <w:rFonts w:ascii="Times New Roman" w:hAnsi="Times New Roman"/>
          <w:color w:val="auto"/>
          <w:szCs w:val="24"/>
        </w:rPr>
        <w:t>2.3</w:t>
      </w:r>
      <w:r w:rsidRPr="0077694A">
        <w:rPr>
          <w:rFonts w:ascii="Times New Roman" w:hAnsi="Times New Roman"/>
          <w:color w:val="auto"/>
          <w:szCs w:val="24"/>
        </w:rPr>
        <w:tab/>
        <w:t xml:space="preserve">The Chairperson shall preside at all meetings of the Committee when s/he is in attendance, and s/he shall convene the Committee by notice through the Clerk to all members as to the time and place of meeting. A special meeting of the Committee shall convene upon request of any 4 members of the Committee or by the Selectboard in case of an emergency provided that 3 </w:t>
      </w:r>
      <w:proofErr w:type="spellStart"/>
      <w:r w:rsidRPr="0077694A">
        <w:rPr>
          <w:rFonts w:ascii="Times New Roman" w:hAnsi="Times New Roman"/>
          <w:color w:val="auto"/>
          <w:szCs w:val="24"/>
        </w:rPr>
        <w:t>days notice</w:t>
      </w:r>
      <w:proofErr w:type="spellEnd"/>
      <w:r w:rsidRPr="0077694A">
        <w:rPr>
          <w:rFonts w:ascii="Times New Roman" w:hAnsi="Times New Roman"/>
          <w:color w:val="auto"/>
          <w:szCs w:val="24"/>
        </w:rPr>
        <w:t xml:space="preserve"> is given to all other members as to the time and place of such special meeting. </w:t>
      </w:r>
      <w:r w:rsidRPr="008B4441">
        <w:rPr>
          <w:rFonts w:ascii="Times New Roman" w:hAnsi="Times New Roman"/>
          <w:strike/>
          <w:color w:val="auto"/>
          <w:szCs w:val="24"/>
        </w:rPr>
        <w:t>The Chairperson shall appoint such subcommittees and sub-committee chairmen as the Committee may, from time to time, approve.</w:t>
      </w:r>
      <w:r w:rsidRPr="0077694A">
        <w:rPr>
          <w:rFonts w:ascii="Times New Roman" w:hAnsi="Times New Roman"/>
          <w:color w:val="auto"/>
          <w:szCs w:val="24"/>
        </w:rPr>
        <w:t xml:space="preserve"> </w:t>
      </w:r>
      <w:r w:rsidRPr="00B1182F">
        <w:rPr>
          <w:rFonts w:ascii="Times New Roman" w:hAnsi="Times New Roman"/>
          <w:strike/>
          <w:color w:val="auto"/>
          <w:szCs w:val="24"/>
        </w:rPr>
        <w:t>Every such sub-committee shall expire no later than the conclusion of the next Annual Town Meeting following its approval.</w:t>
      </w:r>
      <w:r w:rsidRPr="0077694A">
        <w:rPr>
          <w:rFonts w:ascii="Times New Roman" w:hAnsi="Times New Roman"/>
          <w:color w:val="auto"/>
          <w:szCs w:val="24"/>
        </w:rPr>
        <w:t xml:space="preserve"> The Chairperson shall be entitled to vote as any other member of the Committee. [3-77, 6-80</w:t>
      </w:r>
      <w:r w:rsidR="00B1182F">
        <w:rPr>
          <w:rFonts w:ascii="Times New Roman" w:hAnsi="Times New Roman"/>
          <w:color w:val="auto"/>
          <w:szCs w:val="24"/>
        </w:rPr>
        <w:t xml:space="preserve">, </w:t>
      </w:r>
      <w:r w:rsidR="00B1182F" w:rsidRPr="00C26B7D">
        <w:rPr>
          <w:rFonts w:ascii="Times New Roman" w:hAnsi="Times New Roman"/>
          <w:color w:val="FF0000"/>
          <w:szCs w:val="24"/>
        </w:rPr>
        <w:t>6-24</w:t>
      </w:r>
      <w:r w:rsidRPr="0077694A">
        <w:rPr>
          <w:rFonts w:ascii="Times New Roman" w:hAnsi="Times New Roman"/>
          <w:color w:val="auto"/>
          <w:szCs w:val="24"/>
        </w:rPr>
        <w:t>]</w:t>
      </w:r>
    </w:p>
    <w:p w14:paraId="326F1196" w14:textId="77777777" w:rsidR="00127FE7" w:rsidRPr="0077694A" w:rsidRDefault="00127FE7" w:rsidP="00127FE7">
      <w:pPr>
        <w:rPr>
          <w:rFonts w:ascii="Times New Roman" w:hAnsi="Times New Roman"/>
          <w:color w:val="auto"/>
          <w:szCs w:val="24"/>
        </w:rPr>
      </w:pPr>
    </w:p>
    <w:p w14:paraId="6A027351" w14:textId="77777777" w:rsidR="00127FE7" w:rsidRPr="0077694A" w:rsidRDefault="00127FE7" w:rsidP="00127FE7">
      <w:pPr>
        <w:ind w:left="1440" w:hanging="720"/>
        <w:rPr>
          <w:rFonts w:ascii="Times New Roman" w:hAnsi="Times New Roman"/>
          <w:color w:val="auto"/>
          <w:szCs w:val="24"/>
        </w:rPr>
      </w:pPr>
      <w:r w:rsidRPr="0077694A">
        <w:rPr>
          <w:rFonts w:ascii="Times New Roman" w:hAnsi="Times New Roman"/>
          <w:color w:val="auto"/>
          <w:szCs w:val="24"/>
        </w:rPr>
        <w:t>2.4</w:t>
      </w:r>
      <w:r w:rsidRPr="0077694A">
        <w:rPr>
          <w:rFonts w:ascii="Times New Roman" w:hAnsi="Times New Roman"/>
          <w:color w:val="auto"/>
          <w:szCs w:val="24"/>
        </w:rPr>
        <w:tab/>
        <w:t>The Clerk shall record the actions taken by the Committee at each meeting</w:t>
      </w:r>
      <w:r w:rsidRPr="0077694A">
        <w:rPr>
          <w:rFonts w:ascii="Times New Roman" w:hAnsi="Times New Roman"/>
          <w:color w:val="auto"/>
          <w:szCs w:val="24"/>
        </w:rPr>
        <w:tab/>
        <w:t xml:space="preserve">and shall duly notify each member as to the time and place of each meeting convened by the Chairperson. In the absence of the Chairperson at any meeting, the Clerk shall either serve as the Chairperson or shall appoint a Chairperson </w:t>
      </w:r>
      <w:r w:rsidRPr="0077694A">
        <w:rPr>
          <w:rFonts w:ascii="Times New Roman" w:hAnsi="Times New Roman"/>
          <w:i/>
          <w:iCs/>
          <w:color w:val="auto"/>
          <w:szCs w:val="24"/>
        </w:rPr>
        <w:t xml:space="preserve">pro </w:t>
      </w:r>
      <w:r w:rsidRPr="0077694A">
        <w:rPr>
          <w:rFonts w:ascii="Times New Roman" w:hAnsi="Times New Roman"/>
          <w:i/>
          <w:iCs/>
          <w:color w:val="auto"/>
          <w:szCs w:val="24"/>
        </w:rPr>
        <w:softHyphen/>
      </w:r>
      <w:proofErr w:type="spellStart"/>
      <w:r w:rsidRPr="0077694A">
        <w:rPr>
          <w:rFonts w:ascii="Times New Roman" w:hAnsi="Times New Roman"/>
          <w:i/>
          <w:iCs/>
          <w:color w:val="auto"/>
          <w:szCs w:val="24"/>
        </w:rPr>
        <w:t>tem</w:t>
      </w:r>
      <w:proofErr w:type="spellEnd"/>
      <w:r w:rsidRPr="0077694A">
        <w:rPr>
          <w:rFonts w:ascii="Times New Roman" w:hAnsi="Times New Roman"/>
          <w:color w:val="auto"/>
          <w:szCs w:val="24"/>
        </w:rPr>
        <w:t xml:space="preserve"> from members in attendance. [3-77]</w:t>
      </w:r>
    </w:p>
    <w:p w14:paraId="7B0EE3BB" w14:textId="77777777" w:rsidR="00127FE7" w:rsidRPr="0077694A" w:rsidRDefault="00127FE7" w:rsidP="00127FE7">
      <w:pPr>
        <w:rPr>
          <w:rFonts w:ascii="Times New Roman" w:hAnsi="Times New Roman"/>
          <w:color w:val="auto"/>
          <w:szCs w:val="24"/>
        </w:rPr>
      </w:pPr>
    </w:p>
    <w:p w14:paraId="05438010" w14:textId="77777777" w:rsidR="00127FE7" w:rsidRPr="0077694A" w:rsidRDefault="00127FE7" w:rsidP="00127FE7">
      <w:pPr>
        <w:ind w:left="1440" w:hanging="720"/>
        <w:rPr>
          <w:rFonts w:ascii="Times New Roman" w:hAnsi="Times New Roman"/>
          <w:color w:val="auto"/>
          <w:szCs w:val="24"/>
        </w:rPr>
      </w:pPr>
      <w:r w:rsidRPr="0077694A">
        <w:rPr>
          <w:rFonts w:ascii="Times New Roman" w:hAnsi="Times New Roman"/>
          <w:color w:val="auto"/>
          <w:szCs w:val="24"/>
        </w:rPr>
        <w:t>2.5</w:t>
      </w:r>
      <w:r w:rsidRPr="0077694A">
        <w:rPr>
          <w:rFonts w:ascii="Times New Roman" w:hAnsi="Times New Roman"/>
          <w:color w:val="auto"/>
          <w:szCs w:val="24"/>
        </w:rPr>
        <w:tab/>
        <w:t xml:space="preserve">In the event of a vacancy in the office of Chairperson or Clerk, the Committee shall elect a successor from among its members for the remainder of the term of the office vacated. In the absence of both the Chairperson and the Clerk, the members attending any meeting shall elect a Chairperson and a Clerk, </w:t>
      </w:r>
      <w:r w:rsidRPr="0077694A">
        <w:rPr>
          <w:rFonts w:ascii="Times New Roman" w:hAnsi="Times New Roman"/>
          <w:i/>
          <w:iCs/>
          <w:color w:val="auto"/>
          <w:szCs w:val="24"/>
        </w:rPr>
        <w:t xml:space="preserve">pro </w:t>
      </w:r>
      <w:r w:rsidRPr="0077694A">
        <w:rPr>
          <w:rFonts w:ascii="Times New Roman" w:hAnsi="Times New Roman"/>
          <w:i/>
          <w:iCs/>
          <w:color w:val="auto"/>
          <w:szCs w:val="24"/>
        </w:rPr>
        <w:softHyphen/>
      </w:r>
      <w:proofErr w:type="spellStart"/>
      <w:r w:rsidRPr="0077694A">
        <w:rPr>
          <w:rFonts w:ascii="Times New Roman" w:hAnsi="Times New Roman"/>
          <w:i/>
          <w:iCs/>
          <w:color w:val="auto"/>
          <w:szCs w:val="24"/>
        </w:rPr>
        <w:t>tem</w:t>
      </w:r>
      <w:proofErr w:type="spellEnd"/>
      <w:r w:rsidRPr="0077694A">
        <w:rPr>
          <w:rFonts w:ascii="Times New Roman" w:hAnsi="Times New Roman"/>
          <w:color w:val="auto"/>
          <w:szCs w:val="24"/>
        </w:rPr>
        <w:t>, from the members in attendance. [3-77]</w:t>
      </w:r>
    </w:p>
    <w:p w14:paraId="0994947F" w14:textId="77777777" w:rsidR="00127FE7" w:rsidRPr="0077694A" w:rsidRDefault="00127FE7" w:rsidP="00127FE7">
      <w:pPr>
        <w:rPr>
          <w:rFonts w:ascii="Times New Roman" w:hAnsi="Times New Roman"/>
          <w:color w:val="auto"/>
          <w:szCs w:val="24"/>
        </w:rPr>
      </w:pPr>
    </w:p>
    <w:p w14:paraId="241185D5" w14:textId="77777777" w:rsidR="00127FE7" w:rsidRPr="0077694A" w:rsidRDefault="00127FE7" w:rsidP="00127FE7">
      <w:pPr>
        <w:ind w:left="1440" w:hanging="720"/>
        <w:rPr>
          <w:rFonts w:ascii="Times New Roman" w:hAnsi="Times New Roman"/>
          <w:color w:val="auto"/>
          <w:szCs w:val="24"/>
        </w:rPr>
      </w:pPr>
      <w:r w:rsidRPr="0077694A">
        <w:rPr>
          <w:rFonts w:ascii="Times New Roman" w:hAnsi="Times New Roman"/>
          <w:color w:val="auto"/>
          <w:szCs w:val="24"/>
        </w:rPr>
        <w:lastRenderedPageBreak/>
        <w:t>2.6</w:t>
      </w:r>
      <w:r w:rsidRPr="0077694A">
        <w:rPr>
          <w:rFonts w:ascii="Times New Roman" w:hAnsi="Times New Roman"/>
          <w:color w:val="auto"/>
          <w:szCs w:val="24"/>
        </w:rPr>
        <w:tab/>
        <w:t>Five members in attendance shall constitute a quorum at any meeting of the Committee, and no official action can be taken without a quorum being then present. In the event of one or more vacancies in the Committee membership, 4 members shall constitute a quorum. Proxies for attendance or voting shall not be accepted. In the event of a tie vote, the motion voted upon shall be deemed not to have passed. [3-77]</w:t>
      </w:r>
    </w:p>
    <w:p w14:paraId="4F4810F9" w14:textId="77777777" w:rsidR="00127FE7" w:rsidRPr="0077694A" w:rsidRDefault="00127FE7" w:rsidP="00127FE7">
      <w:pPr>
        <w:rPr>
          <w:rFonts w:ascii="Times New Roman" w:hAnsi="Times New Roman"/>
          <w:color w:val="auto"/>
          <w:szCs w:val="24"/>
        </w:rPr>
      </w:pPr>
    </w:p>
    <w:p w14:paraId="1ABFFD12" w14:textId="77777777" w:rsidR="00127FE7" w:rsidRPr="0077694A" w:rsidRDefault="00127FE7" w:rsidP="00127FE7">
      <w:pPr>
        <w:ind w:left="1440" w:hanging="720"/>
        <w:rPr>
          <w:rFonts w:ascii="Times New Roman" w:hAnsi="Times New Roman"/>
          <w:color w:val="auto"/>
          <w:szCs w:val="24"/>
        </w:rPr>
      </w:pPr>
      <w:r w:rsidRPr="0077694A">
        <w:rPr>
          <w:rFonts w:ascii="Times New Roman" w:hAnsi="Times New Roman"/>
          <w:color w:val="auto"/>
          <w:szCs w:val="24"/>
        </w:rPr>
        <w:t>2.7</w:t>
      </w:r>
      <w:r w:rsidRPr="0077694A">
        <w:rPr>
          <w:rFonts w:ascii="Times New Roman" w:hAnsi="Times New Roman"/>
          <w:color w:val="auto"/>
          <w:szCs w:val="24"/>
        </w:rPr>
        <w:tab/>
        <w:t>The Committee shall meet with the Selectboard at least once in every year between Annual Town Meeting and December 15, in order to determine the adequacy of appropriated funds and other revenues for current year departmental operations</w:t>
      </w:r>
      <w:r w:rsidRPr="0077694A">
        <w:rPr>
          <w:rFonts w:ascii="Times New Roman" w:hAnsi="Times New Roman"/>
          <w:color w:val="auto"/>
          <w:szCs w:val="24"/>
        </w:rPr>
        <w:softHyphen/>
        <w:t>. [3-77]</w:t>
      </w:r>
    </w:p>
    <w:p w14:paraId="525C627F" w14:textId="77777777" w:rsidR="00127FE7" w:rsidRPr="0077694A" w:rsidRDefault="00127FE7" w:rsidP="00127FE7">
      <w:pPr>
        <w:rPr>
          <w:rFonts w:ascii="Times New Roman" w:hAnsi="Times New Roman"/>
          <w:color w:val="auto"/>
          <w:szCs w:val="24"/>
        </w:rPr>
      </w:pPr>
    </w:p>
    <w:p w14:paraId="1AB2BF21" w14:textId="277C6ED4" w:rsidR="00450598" w:rsidRPr="009017BF" w:rsidRDefault="00127FE7" w:rsidP="002E5F95">
      <w:pPr>
        <w:ind w:left="1440" w:hanging="720"/>
        <w:rPr>
          <w:rFonts w:ascii="Times New Roman" w:hAnsi="Times New Roman"/>
          <w:color w:val="FF0000"/>
          <w:szCs w:val="24"/>
        </w:rPr>
      </w:pPr>
      <w:r w:rsidRPr="0077694A">
        <w:rPr>
          <w:rFonts w:ascii="Times New Roman" w:hAnsi="Times New Roman"/>
          <w:color w:val="auto"/>
          <w:szCs w:val="24"/>
        </w:rPr>
        <w:t>2.8</w:t>
      </w:r>
      <w:r w:rsidRPr="0077694A">
        <w:rPr>
          <w:rFonts w:ascii="Times New Roman" w:hAnsi="Times New Roman"/>
          <w:color w:val="auto"/>
          <w:szCs w:val="24"/>
        </w:rPr>
        <w:tab/>
        <w:t xml:space="preserve">The Committee shall inquire into and consider </w:t>
      </w:r>
      <w:r w:rsidRPr="0025650F">
        <w:rPr>
          <w:rFonts w:ascii="Times New Roman" w:hAnsi="Times New Roman"/>
          <w:strike/>
          <w:color w:val="auto"/>
          <w:szCs w:val="24"/>
        </w:rPr>
        <w:t>every</w:t>
      </w:r>
      <w:r w:rsidRPr="0077694A">
        <w:rPr>
          <w:rFonts w:ascii="Times New Roman" w:hAnsi="Times New Roman"/>
          <w:color w:val="auto"/>
          <w:szCs w:val="24"/>
        </w:rPr>
        <w:t xml:space="preserve"> </w:t>
      </w:r>
      <w:r w:rsidR="0025650F">
        <w:rPr>
          <w:rFonts w:ascii="Times New Roman" w:hAnsi="Times New Roman"/>
          <w:color w:val="FF0000"/>
          <w:szCs w:val="24"/>
        </w:rPr>
        <w:t>any</w:t>
      </w:r>
      <w:r w:rsidR="0025650F">
        <w:rPr>
          <w:rFonts w:ascii="Times New Roman" w:hAnsi="Times New Roman"/>
          <w:color w:val="auto"/>
          <w:szCs w:val="24"/>
        </w:rPr>
        <w:t xml:space="preserve"> </w:t>
      </w:r>
      <w:r w:rsidRPr="0077694A">
        <w:rPr>
          <w:rFonts w:ascii="Times New Roman" w:hAnsi="Times New Roman"/>
          <w:color w:val="auto"/>
          <w:szCs w:val="24"/>
        </w:rPr>
        <w:t xml:space="preserve">article to be </w:t>
      </w:r>
      <w:r w:rsidRPr="00B1182F">
        <w:rPr>
          <w:rFonts w:ascii="Times New Roman" w:hAnsi="Times New Roman"/>
          <w:strike/>
          <w:color w:val="auto"/>
          <w:szCs w:val="24"/>
        </w:rPr>
        <w:t>submitted</w:t>
      </w:r>
      <w:r w:rsidRPr="0077694A">
        <w:rPr>
          <w:rFonts w:ascii="Times New Roman" w:hAnsi="Times New Roman"/>
          <w:color w:val="auto"/>
          <w:szCs w:val="24"/>
        </w:rPr>
        <w:t xml:space="preserve"> </w:t>
      </w:r>
      <w:r w:rsidR="00B1182F" w:rsidRPr="00B1182F">
        <w:rPr>
          <w:rFonts w:ascii="Times New Roman" w:hAnsi="Times New Roman"/>
          <w:color w:val="FF0000"/>
          <w:szCs w:val="24"/>
        </w:rPr>
        <w:t>considered</w:t>
      </w:r>
      <w:r w:rsidR="00B1182F">
        <w:rPr>
          <w:rFonts w:ascii="Times New Roman" w:hAnsi="Times New Roman"/>
          <w:color w:val="auto"/>
          <w:szCs w:val="24"/>
        </w:rPr>
        <w:t xml:space="preserve"> </w:t>
      </w:r>
      <w:r w:rsidRPr="0077694A">
        <w:rPr>
          <w:rFonts w:ascii="Times New Roman" w:hAnsi="Times New Roman"/>
          <w:color w:val="auto"/>
          <w:szCs w:val="24"/>
        </w:rPr>
        <w:t>before any annual or special Town</w:t>
      </w:r>
      <w:r w:rsidR="00EE156A">
        <w:rPr>
          <w:rFonts w:ascii="Times New Roman" w:hAnsi="Times New Roman"/>
          <w:color w:val="auto"/>
          <w:szCs w:val="24"/>
        </w:rPr>
        <w:t xml:space="preserve"> </w:t>
      </w:r>
      <w:r w:rsidRPr="0077694A">
        <w:rPr>
          <w:rFonts w:ascii="Times New Roman" w:hAnsi="Times New Roman"/>
          <w:color w:val="auto"/>
          <w:szCs w:val="24"/>
        </w:rPr>
        <w:t>meeting which provides for the borrowing, raising, transferring, and/or appropriation of any sum of money and shall make its recommendation to the Town in regard thereto or shall report specific reasons for making</w:t>
      </w:r>
      <w:r w:rsidR="00030299">
        <w:rPr>
          <w:rFonts w:ascii="Times New Roman" w:hAnsi="Times New Roman"/>
          <w:color w:val="auto"/>
          <w:szCs w:val="24"/>
        </w:rPr>
        <w:t xml:space="preserve"> </w:t>
      </w:r>
      <w:r w:rsidRPr="00BF2929">
        <w:rPr>
          <w:rFonts w:ascii="Times New Roman" w:hAnsi="Times New Roman"/>
          <w:strike/>
          <w:color w:val="auto"/>
          <w:szCs w:val="24"/>
        </w:rPr>
        <w:t>no</w:t>
      </w:r>
      <w:r w:rsidR="00BF2929">
        <w:rPr>
          <w:rFonts w:ascii="Times New Roman" w:hAnsi="Times New Roman"/>
          <w:color w:val="auto"/>
          <w:szCs w:val="24"/>
        </w:rPr>
        <w:t xml:space="preserve"> </w:t>
      </w:r>
      <w:r w:rsidR="00BF2929" w:rsidRPr="00BF2929">
        <w:rPr>
          <w:rFonts w:ascii="Times New Roman" w:hAnsi="Times New Roman"/>
          <w:color w:val="FF0000"/>
          <w:szCs w:val="24"/>
        </w:rPr>
        <w:t>an</w:t>
      </w:r>
      <w:r w:rsidR="00030299" w:rsidRPr="00030299">
        <w:rPr>
          <w:rFonts w:ascii="Times New Roman" w:hAnsi="Times New Roman"/>
          <w:color w:val="FF0000"/>
          <w:szCs w:val="24"/>
        </w:rPr>
        <w:t xml:space="preserve"> opposed </w:t>
      </w:r>
      <w:r w:rsidRPr="0077694A">
        <w:rPr>
          <w:rFonts w:ascii="Times New Roman" w:hAnsi="Times New Roman"/>
          <w:color w:val="auto"/>
          <w:szCs w:val="24"/>
        </w:rPr>
        <w:t xml:space="preserve">recommendation. </w:t>
      </w:r>
      <w:r w:rsidR="009017BF" w:rsidRPr="009017BF">
        <w:rPr>
          <w:rFonts w:ascii="Times New Roman" w:hAnsi="Times New Roman"/>
          <w:color w:val="FF0000"/>
          <w:szCs w:val="24"/>
        </w:rPr>
        <w:t xml:space="preserve">Tie votes shall be deemed </w:t>
      </w:r>
      <w:r w:rsidR="00030299">
        <w:rPr>
          <w:rFonts w:ascii="Times New Roman" w:hAnsi="Times New Roman"/>
          <w:color w:val="FF0000"/>
          <w:szCs w:val="24"/>
        </w:rPr>
        <w:t>a</w:t>
      </w:r>
      <w:r w:rsidR="00BF2929">
        <w:rPr>
          <w:rFonts w:ascii="Times New Roman" w:hAnsi="Times New Roman"/>
          <w:color w:val="FF0000"/>
          <w:szCs w:val="24"/>
        </w:rPr>
        <w:t xml:space="preserve">n </w:t>
      </w:r>
      <w:r w:rsidR="00030299">
        <w:rPr>
          <w:rFonts w:ascii="Times New Roman" w:hAnsi="Times New Roman"/>
          <w:color w:val="FF0000"/>
          <w:szCs w:val="24"/>
        </w:rPr>
        <w:t>opposed recommendation</w:t>
      </w:r>
      <w:r w:rsidR="009017BF" w:rsidRPr="009017BF">
        <w:rPr>
          <w:rFonts w:ascii="Times New Roman" w:hAnsi="Times New Roman"/>
          <w:color w:val="FF0000"/>
          <w:szCs w:val="24"/>
        </w:rPr>
        <w:t>.</w:t>
      </w:r>
      <w:r w:rsidR="00BB7A29">
        <w:rPr>
          <w:rFonts w:ascii="Times New Roman" w:hAnsi="Times New Roman"/>
          <w:color w:val="FF0000"/>
          <w:szCs w:val="24"/>
        </w:rPr>
        <w:t xml:space="preserve"> </w:t>
      </w:r>
      <w:r w:rsidR="00450598" w:rsidRPr="0077694A">
        <w:rPr>
          <w:rFonts w:ascii="Times New Roman" w:hAnsi="Times New Roman"/>
          <w:color w:val="auto"/>
          <w:szCs w:val="24"/>
        </w:rPr>
        <w:t xml:space="preserve">The Selectboard shall </w:t>
      </w:r>
      <w:r w:rsidR="00450598" w:rsidRPr="005D313D">
        <w:rPr>
          <w:rFonts w:ascii="Times New Roman" w:hAnsi="Times New Roman"/>
          <w:color w:val="FF0000"/>
          <w:szCs w:val="24"/>
        </w:rPr>
        <w:t xml:space="preserve">provide to the Chairperson or Clerk of the Committee </w:t>
      </w:r>
      <w:r w:rsidR="00450598" w:rsidRPr="0077694A">
        <w:rPr>
          <w:rFonts w:ascii="Times New Roman" w:hAnsi="Times New Roman"/>
          <w:color w:val="auto"/>
          <w:szCs w:val="24"/>
        </w:rPr>
        <w:t xml:space="preserve">a copy of any </w:t>
      </w:r>
      <w:proofErr w:type="gramStart"/>
      <w:r w:rsidR="00450598" w:rsidRPr="0025650F">
        <w:rPr>
          <w:rFonts w:ascii="Times New Roman" w:hAnsi="Times New Roman"/>
          <w:strike/>
          <w:color w:val="auto"/>
          <w:szCs w:val="24"/>
        </w:rPr>
        <w:t xml:space="preserve">warrant </w:t>
      </w:r>
      <w:r w:rsidR="00450598" w:rsidRPr="0025650F">
        <w:rPr>
          <w:rFonts w:ascii="Times New Roman" w:hAnsi="Times New Roman"/>
          <w:color w:val="FF0000"/>
          <w:szCs w:val="24"/>
        </w:rPr>
        <w:t xml:space="preserve"> article</w:t>
      </w:r>
      <w:proofErr w:type="gramEnd"/>
      <w:r w:rsidR="00450598">
        <w:rPr>
          <w:rFonts w:ascii="Times New Roman" w:hAnsi="Times New Roman"/>
          <w:color w:val="FF0000"/>
          <w:szCs w:val="24"/>
        </w:rPr>
        <w:t xml:space="preserve"> </w:t>
      </w:r>
      <w:r w:rsidR="00450598" w:rsidRPr="0077694A">
        <w:rPr>
          <w:rFonts w:ascii="Times New Roman" w:hAnsi="Times New Roman"/>
          <w:color w:val="auto"/>
          <w:szCs w:val="24"/>
        </w:rPr>
        <w:t xml:space="preserve">dealing with borrowing, raising, transferring and/or appropriation of any sum of money </w:t>
      </w:r>
      <w:r w:rsidR="00450598" w:rsidRPr="00C02EBD">
        <w:rPr>
          <w:rFonts w:ascii="Times New Roman" w:hAnsi="Times New Roman"/>
          <w:color w:val="auto"/>
          <w:szCs w:val="24"/>
        </w:rPr>
        <w:t>at</w:t>
      </w:r>
      <w:r w:rsidR="00450598" w:rsidRPr="0025650F">
        <w:rPr>
          <w:rFonts w:ascii="Times New Roman" w:hAnsi="Times New Roman"/>
          <w:strike/>
          <w:color w:val="auto"/>
          <w:szCs w:val="24"/>
        </w:rPr>
        <w:t xml:space="preserve"> least three days</w:t>
      </w:r>
      <w:r w:rsidR="00450598">
        <w:rPr>
          <w:rFonts w:ascii="Times New Roman" w:hAnsi="Times New Roman"/>
          <w:color w:val="auto"/>
          <w:szCs w:val="24"/>
        </w:rPr>
        <w:t xml:space="preserve"> </w:t>
      </w:r>
      <w:r w:rsidR="00450598" w:rsidRPr="0025650F">
        <w:rPr>
          <w:rFonts w:ascii="Times New Roman" w:hAnsi="Times New Roman"/>
          <w:color w:val="FF0000"/>
          <w:szCs w:val="24"/>
        </w:rPr>
        <w:t xml:space="preserve">least a week </w:t>
      </w:r>
      <w:r w:rsidR="00450598" w:rsidRPr="0077694A">
        <w:rPr>
          <w:rFonts w:ascii="Times New Roman" w:hAnsi="Times New Roman"/>
          <w:color w:val="auto"/>
          <w:szCs w:val="24"/>
        </w:rPr>
        <w:t xml:space="preserve">prior </w:t>
      </w:r>
      <w:r w:rsidR="00450598" w:rsidRPr="0025650F">
        <w:rPr>
          <w:rFonts w:ascii="Times New Roman" w:hAnsi="Times New Roman"/>
          <w:color w:val="FF0000"/>
          <w:szCs w:val="24"/>
        </w:rPr>
        <w:t xml:space="preserve">to the Selectboard taking a final vote </w:t>
      </w:r>
      <w:r w:rsidR="00450598">
        <w:rPr>
          <w:rFonts w:ascii="Times New Roman" w:hAnsi="Times New Roman"/>
          <w:color w:val="FF0000"/>
          <w:szCs w:val="24"/>
        </w:rPr>
        <w:t xml:space="preserve">to place said article </w:t>
      </w:r>
      <w:r w:rsidR="00450598" w:rsidRPr="0025650F">
        <w:rPr>
          <w:rFonts w:ascii="Times New Roman" w:hAnsi="Times New Roman"/>
          <w:color w:val="FF0000"/>
          <w:szCs w:val="24"/>
        </w:rPr>
        <w:t>on any warrant</w:t>
      </w:r>
      <w:r w:rsidR="00450598" w:rsidRPr="0077694A">
        <w:rPr>
          <w:rFonts w:ascii="Times New Roman" w:hAnsi="Times New Roman"/>
          <w:color w:val="auto"/>
          <w:szCs w:val="24"/>
        </w:rPr>
        <w:t xml:space="preserve"> </w:t>
      </w:r>
      <w:r w:rsidR="00450598" w:rsidRPr="0025650F">
        <w:rPr>
          <w:rFonts w:ascii="Times New Roman" w:hAnsi="Times New Roman"/>
          <w:strike/>
          <w:color w:val="auto"/>
          <w:szCs w:val="24"/>
        </w:rPr>
        <w:t xml:space="preserve">day of posting for any Town </w:t>
      </w:r>
      <w:r w:rsidR="00450598" w:rsidRPr="00C02EBD">
        <w:rPr>
          <w:rFonts w:ascii="Times New Roman" w:hAnsi="Times New Roman"/>
          <w:strike/>
          <w:color w:val="auto"/>
          <w:szCs w:val="24"/>
        </w:rPr>
        <w:t>meeting to the</w:t>
      </w:r>
      <w:r w:rsidR="00450598" w:rsidRPr="0077694A">
        <w:rPr>
          <w:rFonts w:ascii="Times New Roman" w:hAnsi="Times New Roman"/>
          <w:color w:val="auto"/>
          <w:szCs w:val="24"/>
        </w:rPr>
        <w:t xml:space="preserve"> </w:t>
      </w:r>
      <w:r w:rsidR="00450598" w:rsidRPr="005D313D">
        <w:rPr>
          <w:rFonts w:ascii="Times New Roman" w:hAnsi="Times New Roman"/>
          <w:strike/>
          <w:color w:val="auto"/>
          <w:szCs w:val="24"/>
        </w:rPr>
        <w:t>Chairperson or Clerk of the Committee.</w:t>
      </w:r>
      <w:r w:rsidR="00450598">
        <w:rPr>
          <w:rFonts w:ascii="Times New Roman" w:hAnsi="Times New Roman"/>
          <w:color w:val="auto"/>
          <w:szCs w:val="24"/>
        </w:rPr>
        <w:t xml:space="preserve"> </w:t>
      </w:r>
      <w:r w:rsidR="00450598" w:rsidRPr="00004DE3">
        <w:rPr>
          <w:rFonts w:ascii="Times New Roman" w:hAnsi="Times New Roman"/>
          <w:color w:val="FF0000"/>
          <w:szCs w:val="24"/>
        </w:rPr>
        <w:t>Pursuant to 30-A MRSA §2528 the Committee’s recommendation shall appear on any written ballot</w:t>
      </w:r>
      <w:r w:rsidR="00450598">
        <w:rPr>
          <w:rFonts w:ascii="Times New Roman" w:hAnsi="Times New Roman"/>
          <w:color w:val="FF0000"/>
          <w:szCs w:val="24"/>
        </w:rPr>
        <w:t>.</w:t>
      </w:r>
      <w:r w:rsidR="00450598" w:rsidRPr="00004DE3">
        <w:rPr>
          <w:rFonts w:ascii="Times New Roman" w:hAnsi="Times New Roman"/>
          <w:color w:val="FF0000"/>
          <w:szCs w:val="24"/>
        </w:rPr>
        <w:t xml:space="preserve">  </w:t>
      </w:r>
      <w:r w:rsidR="00450598" w:rsidRPr="0077694A">
        <w:rPr>
          <w:rFonts w:ascii="Times New Roman" w:hAnsi="Times New Roman"/>
          <w:color w:val="auto"/>
          <w:szCs w:val="24"/>
        </w:rPr>
        <w:t>[3-77, 3-78, 6-80, 3-98</w:t>
      </w:r>
      <w:r w:rsidR="00450598">
        <w:rPr>
          <w:rFonts w:ascii="Times New Roman" w:hAnsi="Times New Roman"/>
          <w:color w:val="auto"/>
          <w:szCs w:val="24"/>
        </w:rPr>
        <w:t xml:space="preserve"> </w:t>
      </w:r>
      <w:r w:rsidR="00450598" w:rsidRPr="0025650F">
        <w:rPr>
          <w:rFonts w:ascii="Times New Roman" w:hAnsi="Times New Roman"/>
          <w:color w:val="FF0000"/>
          <w:szCs w:val="24"/>
        </w:rPr>
        <w:t>6-24</w:t>
      </w:r>
      <w:r w:rsidR="00450598" w:rsidRPr="0077694A">
        <w:rPr>
          <w:rFonts w:ascii="Times New Roman" w:hAnsi="Times New Roman"/>
          <w:color w:val="auto"/>
          <w:szCs w:val="24"/>
        </w:rPr>
        <w:t>]</w:t>
      </w:r>
    </w:p>
    <w:p w14:paraId="2E241697" w14:textId="77777777" w:rsidR="00127FE7" w:rsidRPr="0077694A" w:rsidRDefault="00127FE7" w:rsidP="00127FE7">
      <w:pPr>
        <w:rPr>
          <w:rFonts w:ascii="Times New Roman" w:hAnsi="Times New Roman"/>
          <w:color w:val="auto"/>
          <w:szCs w:val="24"/>
        </w:rPr>
      </w:pPr>
    </w:p>
    <w:p w14:paraId="39835B66" w14:textId="3F1478C1" w:rsidR="00127FE7" w:rsidRPr="0077694A" w:rsidRDefault="00BB7A29" w:rsidP="00127FE7">
      <w:pPr>
        <w:ind w:left="1440" w:hanging="720"/>
        <w:rPr>
          <w:rFonts w:ascii="Times New Roman" w:hAnsi="Times New Roman"/>
          <w:color w:val="auto"/>
          <w:szCs w:val="24"/>
        </w:rPr>
      </w:pPr>
      <w:r w:rsidRPr="00BB7A29">
        <w:rPr>
          <w:rFonts w:ascii="Times New Roman" w:hAnsi="Times New Roman"/>
          <w:color w:val="auto"/>
          <w:szCs w:val="24"/>
        </w:rPr>
        <w:t>2.9</w:t>
      </w:r>
      <w:r w:rsidR="00127FE7" w:rsidRPr="0077694A">
        <w:rPr>
          <w:rFonts w:ascii="Times New Roman" w:hAnsi="Times New Roman"/>
          <w:color w:val="auto"/>
          <w:szCs w:val="24"/>
        </w:rPr>
        <w:tab/>
        <w:t>These by-laws may be amended by the Town at any Annual Town Meeting. [3-77, 3-78, 6-80</w:t>
      </w:r>
      <w:r w:rsidR="003E7EA9">
        <w:rPr>
          <w:rFonts w:ascii="Times New Roman" w:hAnsi="Times New Roman"/>
          <w:color w:val="auto"/>
          <w:szCs w:val="24"/>
        </w:rPr>
        <w:t xml:space="preserve">, </w:t>
      </w:r>
      <w:r w:rsidR="003E7EA9" w:rsidRPr="003E7EA9">
        <w:rPr>
          <w:rFonts w:ascii="Times New Roman" w:hAnsi="Times New Roman"/>
          <w:color w:val="FF0000"/>
          <w:szCs w:val="24"/>
        </w:rPr>
        <w:t>6-24</w:t>
      </w:r>
      <w:r w:rsidR="00127FE7" w:rsidRPr="0077694A">
        <w:rPr>
          <w:rFonts w:ascii="Times New Roman" w:hAnsi="Times New Roman"/>
          <w:color w:val="auto"/>
          <w:szCs w:val="24"/>
        </w:rPr>
        <w:t>]</w:t>
      </w:r>
    </w:p>
    <w:p w14:paraId="7F5628E6" w14:textId="77777777" w:rsidR="00127FE7" w:rsidRPr="0077694A" w:rsidRDefault="00127FE7" w:rsidP="00127FE7">
      <w:pPr>
        <w:rPr>
          <w:rFonts w:ascii="Times New Roman" w:hAnsi="Times New Roman"/>
          <w:color w:val="auto"/>
          <w:szCs w:val="24"/>
        </w:rPr>
      </w:pPr>
    </w:p>
    <w:p w14:paraId="276BFF62" w14:textId="77777777" w:rsidR="00ED42D3" w:rsidRDefault="00ED42D3"/>
    <w:sectPr w:rsidR="00ED4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a">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E7"/>
    <w:rsid w:val="00004DE3"/>
    <w:rsid w:val="00030299"/>
    <w:rsid w:val="000C632E"/>
    <w:rsid w:val="00114FC2"/>
    <w:rsid w:val="00127FE7"/>
    <w:rsid w:val="00227F32"/>
    <w:rsid w:val="0025650F"/>
    <w:rsid w:val="002E5F95"/>
    <w:rsid w:val="0036602F"/>
    <w:rsid w:val="003E7EA9"/>
    <w:rsid w:val="0042774C"/>
    <w:rsid w:val="00450598"/>
    <w:rsid w:val="005D313D"/>
    <w:rsid w:val="00763D1D"/>
    <w:rsid w:val="008B4441"/>
    <w:rsid w:val="009017BF"/>
    <w:rsid w:val="009F76AD"/>
    <w:rsid w:val="00B1182F"/>
    <w:rsid w:val="00BB7A29"/>
    <w:rsid w:val="00BF2929"/>
    <w:rsid w:val="00C02EBD"/>
    <w:rsid w:val="00C26B7D"/>
    <w:rsid w:val="00ED42D3"/>
    <w:rsid w:val="00EE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A0DC"/>
  <w15:chartTrackingRefBased/>
  <w15:docId w15:val="{FD6A604F-83DE-43C7-81DB-1AC72482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E7"/>
    <w:pPr>
      <w:spacing w:after="0" w:line="240" w:lineRule="auto"/>
    </w:pPr>
    <w:rPr>
      <w:rFonts w:ascii="Palatia" w:eastAsia="Times New Roman" w:hAnsi="Palatia" w:cs="Times New Roman"/>
      <w:color w:val="0000FF"/>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Simmons</dc:creator>
  <cp:keywords/>
  <dc:description/>
  <cp:lastModifiedBy>Town Manager</cp:lastModifiedBy>
  <cp:revision>15</cp:revision>
  <cp:lastPrinted>2024-03-14T20:02:00Z</cp:lastPrinted>
  <dcterms:created xsi:type="dcterms:W3CDTF">2024-03-11T13:59:00Z</dcterms:created>
  <dcterms:modified xsi:type="dcterms:W3CDTF">2024-05-21T16:57:00Z</dcterms:modified>
</cp:coreProperties>
</file>